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2FBCC" w14:textId="77777777" w:rsidR="000A5EFF" w:rsidRPr="00BF5F10" w:rsidRDefault="000A5EFF" w:rsidP="00110BF5">
      <w:pPr>
        <w:tabs>
          <w:tab w:val="center" w:pos="4680"/>
        </w:tabs>
        <w:spacing w:after="0"/>
        <w:jc w:val="center"/>
        <w:rPr>
          <w:rFonts w:asciiTheme="minorHAnsi" w:hAnsiTheme="minorHAnsi"/>
          <w:b/>
          <w:bCs/>
          <w:sz w:val="28"/>
        </w:rPr>
      </w:pPr>
      <w:r w:rsidRPr="00BF5F10">
        <w:rPr>
          <w:rFonts w:asciiTheme="minorHAnsi" w:hAnsiTheme="minorHAnsi"/>
          <w:b/>
          <w:bCs/>
          <w:sz w:val="28"/>
        </w:rPr>
        <w:t>CENTRAL VERMONT REGIONAL PLANNING COMMISSION</w:t>
      </w:r>
    </w:p>
    <w:p w14:paraId="1812A178" w14:textId="77777777" w:rsidR="000A5EFF" w:rsidRPr="00BF5F10" w:rsidRDefault="000A5EFF" w:rsidP="00110BF5">
      <w:pPr>
        <w:tabs>
          <w:tab w:val="center" w:pos="4680"/>
        </w:tabs>
        <w:spacing w:after="0"/>
        <w:jc w:val="center"/>
        <w:rPr>
          <w:rFonts w:asciiTheme="minorHAnsi" w:hAnsiTheme="minorHAnsi"/>
          <w:b/>
          <w:bCs/>
          <w:sz w:val="28"/>
        </w:rPr>
      </w:pPr>
      <w:r w:rsidRPr="00BF5F10">
        <w:rPr>
          <w:rFonts w:asciiTheme="minorHAnsi" w:hAnsiTheme="minorHAnsi"/>
          <w:b/>
          <w:bCs/>
          <w:sz w:val="28"/>
        </w:rPr>
        <w:t>Transportation Advisory Committee (TAC)</w:t>
      </w:r>
    </w:p>
    <w:p w14:paraId="1DC942DA" w14:textId="63BB2E00" w:rsidR="000A5EFF" w:rsidRPr="00BF5F10" w:rsidRDefault="00AD1681" w:rsidP="00110BF5">
      <w:pPr>
        <w:tabs>
          <w:tab w:val="center" w:pos="4680"/>
        </w:tabs>
        <w:spacing w:after="0"/>
        <w:jc w:val="center"/>
        <w:rPr>
          <w:rFonts w:asciiTheme="minorHAnsi" w:hAnsiTheme="minorHAnsi"/>
          <w:b/>
          <w:bCs/>
          <w:sz w:val="28"/>
        </w:rPr>
      </w:pPr>
      <w:r>
        <w:rPr>
          <w:rFonts w:asciiTheme="minorHAnsi" w:hAnsiTheme="minorHAnsi"/>
          <w:b/>
          <w:bCs/>
          <w:sz w:val="28"/>
        </w:rPr>
        <w:t>DRAFT</w:t>
      </w:r>
      <w:r w:rsidR="00AB798F">
        <w:rPr>
          <w:rFonts w:asciiTheme="minorHAnsi" w:hAnsiTheme="minorHAnsi"/>
          <w:b/>
          <w:bCs/>
          <w:sz w:val="28"/>
        </w:rPr>
        <w:t xml:space="preserve"> </w:t>
      </w:r>
      <w:r w:rsidR="000A5EFF" w:rsidRPr="00BF5F10">
        <w:rPr>
          <w:rFonts w:asciiTheme="minorHAnsi" w:hAnsiTheme="minorHAnsi"/>
          <w:b/>
          <w:bCs/>
          <w:sz w:val="28"/>
        </w:rPr>
        <w:t>Minutes</w:t>
      </w:r>
    </w:p>
    <w:p w14:paraId="4D1658E5" w14:textId="78D26E57" w:rsidR="000A5EFF" w:rsidRPr="00BF5F10" w:rsidRDefault="0020106A" w:rsidP="00CE1CFF">
      <w:pPr>
        <w:pStyle w:val="Heading1"/>
        <w:pBdr>
          <w:top w:val="none" w:sz="0" w:space="0" w:color="auto"/>
          <w:left w:val="none" w:sz="0" w:space="0" w:color="auto"/>
          <w:bottom w:val="none" w:sz="0" w:space="0" w:color="auto"/>
          <w:right w:val="none" w:sz="0" w:space="0" w:color="auto"/>
        </w:pBdr>
        <w:spacing w:line="276" w:lineRule="auto"/>
        <w:jc w:val="center"/>
        <w:rPr>
          <w:rFonts w:asciiTheme="minorHAnsi" w:hAnsiTheme="minorHAnsi"/>
        </w:rPr>
      </w:pPr>
      <w:r>
        <w:rPr>
          <w:rFonts w:asciiTheme="minorHAnsi" w:hAnsiTheme="minorHAnsi"/>
        </w:rPr>
        <w:t>February</w:t>
      </w:r>
      <w:r w:rsidR="00233789">
        <w:rPr>
          <w:rFonts w:asciiTheme="minorHAnsi" w:hAnsiTheme="minorHAnsi"/>
        </w:rPr>
        <w:t xml:space="preserve"> 2</w:t>
      </w:r>
      <w:r>
        <w:rPr>
          <w:rFonts w:asciiTheme="minorHAnsi" w:hAnsiTheme="minorHAnsi"/>
        </w:rPr>
        <w:t>5</w:t>
      </w:r>
      <w:r w:rsidR="008C2950">
        <w:rPr>
          <w:rFonts w:asciiTheme="minorHAnsi" w:hAnsiTheme="minorHAnsi"/>
        </w:rPr>
        <w:t>th</w:t>
      </w:r>
      <w:r w:rsidR="000A5EFF" w:rsidRPr="00BF5F10">
        <w:rPr>
          <w:rFonts w:asciiTheme="minorHAnsi" w:hAnsiTheme="minorHAnsi"/>
        </w:rPr>
        <w:t>, 20</w:t>
      </w:r>
      <w:r w:rsidR="008C2950">
        <w:rPr>
          <w:rFonts w:asciiTheme="minorHAnsi" w:hAnsiTheme="minorHAnsi"/>
        </w:rPr>
        <w:t>20</w:t>
      </w:r>
    </w:p>
    <w:p w14:paraId="7C8C4790" w14:textId="77777777" w:rsidR="001D47E0" w:rsidRPr="008B3B29" w:rsidRDefault="001D47E0" w:rsidP="001D47E0">
      <w:pPr>
        <w:spacing w:after="0"/>
        <w:rPr>
          <w:rFonts w:asciiTheme="minorHAnsi" w:hAnsiTheme="minorHAnsi"/>
          <w:b/>
          <w:sz w:val="22"/>
        </w:rPr>
      </w:pPr>
      <w:r w:rsidRPr="008B3B29">
        <w:rPr>
          <w:rFonts w:asciiTheme="minorHAnsi" w:hAnsiTheme="minorHAnsi"/>
          <w:b/>
          <w:sz w:val="22"/>
        </w:rPr>
        <w:t>Attendees:</w:t>
      </w:r>
    </w:p>
    <w:tbl>
      <w:tblPr>
        <w:tblW w:w="9468" w:type="dxa"/>
        <w:tblLook w:val="04A0" w:firstRow="1" w:lastRow="0" w:firstColumn="1" w:lastColumn="0" w:noHBand="0" w:noVBand="1"/>
      </w:tblPr>
      <w:tblGrid>
        <w:gridCol w:w="897"/>
        <w:gridCol w:w="3490"/>
        <w:gridCol w:w="236"/>
        <w:gridCol w:w="897"/>
        <w:gridCol w:w="3948"/>
      </w:tblGrid>
      <w:tr w:rsidR="00BF5F10" w:rsidRPr="008B3B29" w14:paraId="0876887B" w14:textId="77777777" w:rsidTr="00284C94">
        <w:tc>
          <w:tcPr>
            <w:tcW w:w="897" w:type="dxa"/>
            <w:tcBorders>
              <w:top w:val="single" w:sz="4" w:space="0" w:color="auto"/>
              <w:left w:val="single" w:sz="4" w:space="0" w:color="auto"/>
              <w:bottom w:val="single" w:sz="4" w:space="0" w:color="auto"/>
              <w:right w:val="single" w:sz="4" w:space="0" w:color="auto"/>
            </w:tcBorders>
          </w:tcPr>
          <w:p w14:paraId="2CA26D3A" w14:textId="206C932E" w:rsidR="001D47E0" w:rsidRPr="008B3B29" w:rsidRDefault="00E331C0" w:rsidP="001D47E0">
            <w:pPr>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6E45251B"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Barre City: Scott Bascom</w:t>
            </w:r>
          </w:p>
        </w:tc>
        <w:tc>
          <w:tcPr>
            <w:tcW w:w="236" w:type="dxa"/>
            <w:tcBorders>
              <w:left w:val="single" w:sz="4" w:space="0" w:color="auto"/>
              <w:right w:val="single" w:sz="4" w:space="0" w:color="auto"/>
            </w:tcBorders>
          </w:tcPr>
          <w:p w14:paraId="6DAD713F"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31DE6238" w14:textId="77777777" w:rsidR="001D47E0" w:rsidRPr="008B3B29" w:rsidRDefault="001D47E0" w:rsidP="001D47E0">
            <w:pPr>
              <w:spacing w:after="0"/>
              <w:jc w:val="center"/>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3B6ABA36" w14:textId="6A6320F3" w:rsidR="001D47E0" w:rsidRPr="008B3B29" w:rsidRDefault="00712D6F" w:rsidP="001D47E0">
            <w:pPr>
              <w:spacing w:after="0"/>
              <w:rPr>
                <w:rFonts w:asciiTheme="minorHAnsi" w:hAnsiTheme="minorHAnsi"/>
                <w:sz w:val="22"/>
              </w:rPr>
            </w:pPr>
            <w:r w:rsidRPr="008B3B29">
              <w:rPr>
                <w:rFonts w:asciiTheme="minorHAnsi" w:hAnsiTheme="minorHAnsi"/>
                <w:sz w:val="22"/>
              </w:rPr>
              <w:t xml:space="preserve">Northfield: Patrick </w:t>
            </w:r>
            <w:proofErr w:type="spellStart"/>
            <w:r w:rsidRPr="008B3B29">
              <w:rPr>
                <w:rFonts w:asciiTheme="minorHAnsi" w:hAnsiTheme="minorHAnsi"/>
                <w:sz w:val="22"/>
              </w:rPr>
              <w:t>DeMasi</w:t>
            </w:r>
            <w:proofErr w:type="spellEnd"/>
          </w:p>
        </w:tc>
      </w:tr>
      <w:tr w:rsidR="00BF5F10" w:rsidRPr="008B3B29" w14:paraId="086C3906" w14:textId="77777777" w:rsidTr="00284C94">
        <w:tc>
          <w:tcPr>
            <w:tcW w:w="897" w:type="dxa"/>
            <w:tcBorders>
              <w:top w:val="single" w:sz="4" w:space="0" w:color="auto"/>
              <w:left w:val="single" w:sz="4" w:space="0" w:color="auto"/>
              <w:bottom w:val="single" w:sz="4" w:space="0" w:color="auto"/>
              <w:right w:val="single" w:sz="4" w:space="0" w:color="auto"/>
            </w:tcBorders>
          </w:tcPr>
          <w:p w14:paraId="465E8883" w14:textId="3BE001D5" w:rsidR="001D47E0" w:rsidRPr="008B3B29" w:rsidRDefault="001D47E0" w:rsidP="001D47E0">
            <w:pPr>
              <w:spacing w:after="0"/>
              <w:jc w:val="center"/>
              <w:rPr>
                <w:rFonts w:asciiTheme="minorHAnsi" w:hAnsiTheme="minorHAnsi"/>
                <w:sz w:val="22"/>
              </w:rPr>
            </w:pPr>
          </w:p>
        </w:tc>
        <w:tc>
          <w:tcPr>
            <w:tcW w:w="3490" w:type="dxa"/>
            <w:tcBorders>
              <w:top w:val="single" w:sz="4" w:space="0" w:color="auto"/>
              <w:left w:val="single" w:sz="4" w:space="0" w:color="auto"/>
              <w:bottom w:val="single" w:sz="4" w:space="0" w:color="auto"/>
              <w:right w:val="single" w:sz="4" w:space="0" w:color="auto"/>
            </w:tcBorders>
          </w:tcPr>
          <w:p w14:paraId="33A7DB6A" w14:textId="2F2A7996" w:rsidR="001D47E0" w:rsidRPr="008B3B29" w:rsidRDefault="001D47E0" w:rsidP="00233789">
            <w:pPr>
              <w:spacing w:after="0"/>
              <w:rPr>
                <w:rFonts w:asciiTheme="minorHAnsi" w:hAnsiTheme="minorHAnsi"/>
                <w:sz w:val="22"/>
              </w:rPr>
            </w:pPr>
            <w:r w:rsidRPr="008B3B29">
              <w:rPr>
                <w:rFonts w:asciiTheme="minorHAnsi" w:hAnsiTheme="minorHAnsi"/>
                <w:sz w:val="22"/>
              </w:rPr>
              <w:t xml:space="preserve">Barre Town: </w:t>
            </w:r>
            <w:r w:rsidR="002242C6">
              <w:rPr>
                <w:rFonts w:asciiTheme="minorHAnsi" w:hAnsiTheme="minorHAnsi"/>
                <w:sz w:val="22"/>
              </w:rPr>
              <w:t>Shaun Corbett</w:t>
            </w:r>
          </w:p>
        </w:tc>
        <w:tc>
          <w:tcPr>
            <w:tcW w:w="236" w:type="dxa"/>
            <w:tcBorders>
              <w:left w:val="single" w:sz="4" w:space="0" w:color="auto"/>
              <w:right w:val="single" w:sz="4" w:space="0" w:color="auto"/>
            </w:tcBorders>
          </w:tcPr>
          <w:p w14:paraId="49993278"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153211F1" w14:textId="2AAD15A1" w:rsidR="001D47E0" w:rsidRPr="008B3B29" w:rsidRDefault="00635108" w:rsidP="001D47E0">
            <w:pPr>
              <w:spacing w:after="0"/>
              <w:jc w:val="center"/>
              <w:rPr>
                <w:rFonts w:asciiTheme="minorHAnsi" w:hAnsiTheme="minorHAnsi"/>
                <w:sz w:val="22"/>
              </w:rPr>
            </w:pPr>
            <w:r>
              <w:rPr>
                <w:rFonts w:asciiTheme="minorHAnsi" w:hAnsiTheme="minorHAnsi"/>
                <w:sz w:val="22"/>
              </w:rPr>
              <w:t>x</w:t>
            </w:r>
          </w:p>
        </w:tc>
        <w:tc>
          <w:tcPr>
            <w:tcW w:w="3948" w:type="dxa"/>
            <w:tcBorders>
              <w:top w:val="single" w:sz="4" w:space="0" w:color="auto"/>
              <w:left w:val="single" w:sz="4" w:space="0" w:color="auto"/>
              <w:bottom w:val="single" w:sz="4" w:space="0" w:color="auto"/>
              <w:right w:val="single" w:sz="4" w:space="0" w:color="auto"/>
            </w:tcBorders>
          </w:tcPr>
          <w:p w14:paraId="3CE7170E"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Orange: Lee Cattaneo</w:t>
            </w:r>
          </w:p>
        </w:tc>
      </w:tr>
      <w:tr w:rsidR="00BF5F10" w:rsidRPr="008B3B29" w14:paraId="20813331" w14:textId="77777777" w:rsidTr="00284C94">
        <w:tc>
          <w:tcPr>
            <w:tcW w:w="897" w:type="dxa"/>
            <w:tcBorders>
              <w:top w:val="single" w:sz="4" w:space="0" w:color="auto"/>
              <w:left w:val="single" w:sz="4" w:space="0" w:color="auto"/>
              <w:bottom w:val="single" w:sz="4" w:space="0" w:color="auto"/>
              <w:right w:val="single" w:sz="4" w:space="0" w:color="auto"/>
            </w:tcBorders>
          </w:tcPr>
          <w:p w14:paraId="3AD452DA" w14:textId="130377CC" w:rsidR="001D47E0" w:rsidRPr="008B3B29" w:rsidRDefault="00E331C0" w:rsidP="001D47E0">
            <w:pPr>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7E7B4D75" w14:textId="2CFEE4C9" w:rsidR="001D47E0" w:rsidRPr="008B3B29" w:rsidRDefault="001D47E0" w:rsidP="00437F8E">
            <w:pPr>
              <w:spacing w:after="0"/>
              <w:rPr>
                <w:rFonts w:asciiTheme="minorHAnsi" w:hAnsiTheme="minorHAnsi"/>
                <w:sz w:val="22"/>
              </w:rPr>
            </w:pPr>
            <w:r w:rsidRPr="008B3B29">
              <w:rPr>
                <w:rFonts w:asciiTheme="minorHAnsi" w:hAnsiTheme="minorHAnsi"/>
                <w:sz w:val="22"/>
              </w:rPr>
              <w:t xml:space="preserve">Berlin: </w:t>
            </w:r>
            <w:r w:rsidR="00437F8E" w:rsidRPr="008B3B29">
              <w:rPr>
                <w:rFonts w:asciiTheme="minorHAnsi" w:hAnsiTheme="minorHAnsi"/>
                <w:sz w:val="22"/>
              </w:rPr>
              <w:t>Robert</w:t>
            </w:r>
            <w:r w:rsidRPr="008B3B29">
              <w:rPr>
                <w:rFonts w:asciiTheme="minorHAnsi" w:hAnsiTheme="minorHAnsi"/>
                <w:sz w:val="22"/>
              </w:rPr>
              <w:t xml:space="preserve"> Wernecke</w:t>
            </w:r>
            <w:r w:rsidR="003F39B7" w:rsidRPr="008B3B29">
              <w:rPr>
                <w:rFonts w:asciiTheme="minorHAnsi" w:hAnsiTheme="minorHAnsi"/>
                <w:sz w:val="22"/>
              </w:rPr>
              <w:t>, Vice- Chair</w:t>
            </w:r>
          </w:p>
        </w:tc>
        <w:tc>
          <w:tcPr>
            <w:tcW w:w="236" w:type="dxa"/>
            <w:tcBorders>
              <w:left w:val="single" w:sz="4" w:space="0" w:color="auto"/>
              <w:right w:val="single" w:sz="4" w:space="0" w:color="auto"/>
            </w:tcBorders>
          </w:tcPr>
          <w:p w14:paraId="5B5780A8"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46EF9050" w14:textId="1A9172EF" w:rsidR="001D47E0" w:rsidRPr="008B3B29" w:rsidRDefault="00BA14FE" w:rsidP="001D47E0">
            <w:pPr>
              <w:spacing w:after="0"/>
              <w:jc w:val="center"/>
              <w:rPr>
                <w:rFonts w:asciiTheme="minorHAnsi" w:hAnsiTheme="minorHAnsi"/>
                <w:sz w:val="22"/>
              </w:rPr>
            </w:pPr>
            <w:r>
              <w:rPr>
                <w:rFonts w:asciiTheme="minorHAnsi" w:hAnsiTheme="minorHAnsi"/>
                <w:sz w:val="22"/>
              </w:rPr>
              <w:t>x</w:t>
            </w:r>
          </w:p>
        </w:tc>
        <w:tc>
          <w:tcPr>
            <w:tcW w:w="3948" w:type="dxa"/>
            <w:tcBorders>
              <w:top w:val="single" w:sz="4" w:space="0" w:color="auto"/>
              <w:left w:val="single" w:sz="4" w:space="0" w:color="auto"/>
              <w:bottom w:val="single" w:sz="4" w:space="0" w:color="auto"/>
              <w:right w:val="single" w:sz="4" w:space="0" w:color="auto"/>
            </w:tcBorders>
          </w:tcPr>
          <w:p w14:paraId="6F801A63"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Plainfield: Bob Atchinson</w:t>
            </w:r>
          </w:p>
        </w:tc>
      </w:tr>
      <w:tr w:rsidR="00BF5F10" w:rsidRPr="008B3B29" w14:paraId="4F211C1A" w14:textId="77777777" w:rsidTr="00284C94">
        <w:tc>
          <w:tcPr>
            <w:tcW w:w="897" w:type="dxa"/>
            <w:tcBorders>
              <w:top w:val="single" w:sz="4" w:space="0" w:color="auto"/>
              <w:left w:val="single" w:sz="4" w:space="0" w:color="auto"/>
              <w:bottom w:val="single" w:sz="4" w:space="0" w:color="auto"/>
              <w:right w:val="single" w:sz="4" w:space="0" w:color="auto"/>
            </w:tcBorders>
          </w:tcPr>
          <w:p w14:paraId="17958F95" w14:textId="59085C25" w:rsidR="001D47E0" w:rsidRPr="008B3B29" w:rsidRDefault="001D47E0" w:rsidP="001D47E0">
            <w:pPr>
              <w:spacing w:after="0"/>
              <w:jc w:val="center"/>
              <w:rPr>
                <w:rFonts w:asciiTheme="minorHAnsi" w:hAnsiTheme="minorHAnsi"/>
                <w:sz w:val="22"/>
              </w:rPr>
            </w:pPr>
          </w:p>
        </w:tc>
        <w:tc>
          <w:tcPr>
            <w:tcW w:w="3490" w:type="dxa"/>
            <w:tcBorders>
              <w:top w:val="single" w:sz="4" w:space="0" w:color="auto"/>
              <w:left w:val="single" w:sz="4" w:space="0" w:color="auto"/>
              <w:bottom w:val="single" w:sz="4" w:space="0" w:color="auto"/>
              <w:right w:val="single" w:sz="4" w:space="0" w:color="auto"/>
            </w:tcBorders>
          </w:tcPr>
          <w:p w14:paraId="5FB2041E" w14:textId="0DEF1575" w:rsidR="001D47E0" w:rsidRPr="008B3B29" w:rsidRDefault="001D47E0" w:rsidP="00233789">
            <w:pPr>
              <w:spacing w:after="0"/>
              <w:rPr>
                <w:rFonts w:asciiTheme="minorHAnsi" w:hAnsiTheme="minorHAnsi"/>
                <w:sz w:val="22"/>
              </w:rPr>
            </w:pPr>
            <w:r w:rsidRPr="008B3B29">
              <w:rPr>
                <w:rFonts w:asciiTheme="minorHAnsi" w:hAnsiTheme="minorHAnsi"/>
                <w:sz w:val="22"/>
              </w:rPr>
              <w:t xml:space="preserve">Cabot: </w:t>
            </w:r>
            <w:r w:rsidR="00233789">
              <w:rPr>
                <w:rFonts w:asciiTheme="minorHAnsi" w:hAnsiTheme="minorHAnsi"/>
                <w:sz w:val="22"/>
              </w:rPr>
              <w:t>John Cookson</w:t>
            </w:r>
          </w:p>
        </w:tc>
        <w:tc>
          <w:tcPr>
            <w:tcW w:w="236" w:type="dxa"/>
            <w:tcBorders>
              <w:left w:val="single" w:sz="4" w:space="0" w:color="auto"/>
              <w:right w:val="single" w:sz="4" w:space="0" w:color="auto"/>
            </w:tcBorders>
          </w:tcPr>
          <w:p w14:paraId="4B54ED8E"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142A47B1" w14:textId="522FBEA1" w:rsidR="001D47E0" w:rsidRPr="008B3B29" w:rsidRDefault="001D47E0" w:rsidP="001D47E0">
            <w:pPr>
              <w:spacing w:after="0"/>
              <w:jc w:val="center"/>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350D0261" w14:textId="4C0DDE8C" w:rsidR="001D47E0" w:rsidRPr="008B3B29" w:rsidRDefault="001B038D" w:rsidP="001D47E0">
            <w:pPr>
              <w:spacing w:after="0"/>
              <w:rPr>
                <w:rFonts w:asciiTheme="minorHAnsi" w:hAnsiTheme="minorHAnsi"/>
                <w:sz w:val="22"/>
              </w:rPr>
            </w:pPr>
            <w:r>
              <w:rPr>
                <w:rFonts w:asciiTheme="minorHAnsi" w:hAnsiTheme="minorHAnsi"/>
                <w:sz w:val="22"/>
              </w:rPr>
              <w:t>Roxbury: J</w:t>
            </w:r>
            <w:r w:rsidR="001D47E0" w:rsidRPr="008B3B29">
              <w:rPr>
                <w:rFonts w:asciiTheme="minorHAnsi" w:hAnsiTheme="minorHAnsi"/>
                <w:sz w:val="22"/>
              </w:rPr>
              <w:t xml:space="preserve">erry D’Amico </w:t>
            </w:r>
          </w:p>
        </w:tc>
      </w:tr>
      <w:tr w:rsidR="00BF5F10" w:rsidRPr="008B3B29" w14:paraId="190B1CEF" w14:textId="77777777" w:rsidTr="00284C94">
        <w:tc>
          <w:tcPr>
            <w:tcW w:w="897" w:type="dxa"/>
            <w:tcBorders>
              <w:top w:val="single" w:sz="4" w:space="0" w:color="auto"/>
              <w:left w:val="single" w:sz="4" w:space="0" w:color="auto"/>
              <w:bottom w:val="single" w:sz="4" w:space="0" w:color="auto"/>
              <w:right w:val="single" w:sz="4" w:space="0" w:color="auto"/>
            </w:tcBorders>
          </w:tcPr>
          <w:p w14:paraId="443FFB9E" w14:textId="4D238526" w:rsidR="001D47E0" w:rsidRPr="008B3B29" w:rsidRDefault="00635108" w:rsidP="001D47E0">
            <w:pPr>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65A4C4FF" w14:textId="7AB49AC1" w:rsidR="00A93A80" w:rsidRPr="008B3B29" w:rsidRDefault="001D47E0" w:rsidP="00A93A80">
            <w:pPr>
              <w:spacing w:after="0"/>
              <w:rPr>
                <w:rFonts w:asciiTheme="minorHAnsi" w:hAnsiTheme="minorHAnsi"/>
                <w:sz w:val="22"/>
              </w:rPr>
            </w:pPr>
            <w:r w:rsidRPr="008B3B29">
              <w:rPr>
                <w:rFonts w:asciiTheme="minorHAnsi" w:hAnsiTheme="minorHAnsi"/>
                <w:sz w:val="22"/>
              </w:rPr>
              <w:t xml:space="preserve">Calais: </w:t>
            </w:r>
            <w:r w:rsidR="00A93A80">
              <w:rPr>
                <w:rFonts w:asciiTheme="minorHAnsi" w:hAnsiTheme="minorHAnsi"/>
                <w:sz w:val="22"/>
              </w:rPr>
              <w:t>David Ellenbogen</w:t>
            </w:r>
          </w:p>
        </w:tc>
        <w:tc>
          <w:tcPr>
            <w:tcW w:w="236" w:type="dxa"/>
            <w:tcBorders>
              <w:left w:val="single" w:sz="4" w:space="0" w:color="auto"/>
              <w:right w:val="single" w:sz="4" w:space="0" w:color="auto"/>
            </w:tcBorders>
          </w:tcPr>
          <w:p w14:paraId="7D265A5A"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4365283B" w14:textId="33D52544" w:rsidR="001D47E0" w:rsidRPr="008B3B29" w:rsidRDefault="00E331C0" w:rsidP="001D47E0">
            <w:pPr>
              <w:spacing w:after="0"/>
              <w:jc w:val="center"/>
              <w:rPr>
                <w:rFonts w:asciiTheme="minorHAnsi" w:hAnsiTheme="minorHAnsi"/>
                <w:sz w:val="22"/>
              </w:rPr>
            </w:pPr>
            <w:r>
              <w:rPr>
                <w:rFonts w:asciiTheme="minorHAnsi" w:hAnsiTheme="minorHAnsi"/>
                <w:sz w:val="22"/>
              </w:rPr>
              <w:t>x</w:t>
            </w:r>
          </w:p>
        </w:tc>
        <w:tc>
          <w:tcPr>
            <w:tcW w:w="3948" w:type="dxa"/>
            <w:tcBorders>
              <w:top w:val="single" w:sz="4" w:space="0" w:color="auto"/>
              <w:left w:val="single" w:sz="4" w:space="0" w:color="auto"/>
              <w:bottom w:val="single" w:sz="4" w:space="0" w:color="auto"/>
              <w:right w:val="single" w:sz="4" w:space="0" w:color="auto"/>
            </w:tcBorders>
          </w:tcPr>
          <w:p w14:paraId="1AC52AE4"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Waitsfield: Don La Haye</w:t>
            </w:r>
          </w:p>
        </w:tc>
      </w:tr>
      <w:tr w:rsidR="00BF5F10" w:rsidRPr="008B3B29" w14:paraId="644F32CD" w14:textId="77777777" w:rsidTr="00284C94">
        <w:tc>
          <w:tcPr>
            <w:tcW w:w="897" w:type="dxa"/>
            <w:tcBorders>
              <w:top w:val="single" w:sz="4" w:space="0" w:color="auto"/>
              <w:left w:val="single" w:sz="4" w:space="0" w:color="auto"/>
              <w:bottom w:val="single" w:sz="4" w:space="0" w:color="auto"/>
              <w:right w:val="single" w:sz="4" w:space="0" w:color="auto"/>
            </w:tcBorders>
          </w:tcPr>
          <w:p w14:paraId="5A61C7D3" w14:textId="07179BA3" w:rsidR="001D47E0" w:rsidRPr="008B3B29" w:rsidRDefault="00E331C0" w:rsidP="001D47E0">
            <w:pPr>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743BE309" w14:textId="59908061" w:rsidR="001D47E0" w:rsidRPr="008B3B29" w:rsidRDefault="001D47E0" w:rsidP="00E41D62">
            <w:pPr>
              <w:spacing w:after="0"/>
              <w:rPr>
                <w:rFonts w:asciiTheme="minorHAnsi" w:hAnsiTheme="minorHAnsi"/>
                <w:sz w:val="22"/>
              </w:rPr>
            </w:pPr>
            <w:r w:rsidRPr="008B3B29">
              <w:rPr>
                <w:rFonts w:asciiTheme="minorHAnsi" w:hAnsiTheme="minorHAnsi"/>
                <w:sz w:val="22"/>
              </w:rPr>
              <w:t xml:space="preserve">Duxbury: </w:t>
            </w:r>
            <w:r w:rsidR="00E41D62" w:rsidRPr="008B3B29">
              <w:rPr>
                <w:rFonts w:asciiTheme="minorHAnsi" w:hAnsiTheme="minorHAnsi"/>
                <w:sz w:val="22"/>
              </w:rPr>
              <w:t>Alan Quackenbush</w:t>
            </w:r>
          </w:p>
        </w:tc>
        <w:tc>
          <w:tcPr>
            <w:tcW w:w="236" w:type="dxa"/>
            <w:tcBorders>
              <w:left w:val="single" w:sz="4" w:space="0" w:color="auto"/>
              <w:right w:val="single" w:sz="4" w:space="0" w:color="auto"/>
            </w:tcBorders>
          </w:tcPr>
          <w:p w14:paraId="3881B400"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62E334D9" w14:textId="6D7991DC" w:rsidR="001D47E0" w:rsidRPr="008B3B29" w:rsidRDefault="001D47E0" w:rsidP="001D47E0">
            <w:pPr>
              <w:spacing w:after="0"/>
              <w:jc w:val="center"/>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416F424C" w14:textId="76DC644E" w:rsidR="001D47E0" w:rsidRPr="008B3B29" w:rsidRDefault="005415CB" w:rsidP="00BE6CF8">
            <w:pPr>
              <w:spacing w:after="0"/>
              <w:rPr>
                <w:rFonts w:asciiTheme="minorHAnsi" w:hAnsiTheme="minorHAnsi"/>
                <w:sz w:val="22"/>
              </w:rPr>
            </w:pPr>
            <w:r w:rsidRPr="008B3B29">
              <w:rPr>
                <w:rFonts w:asciiTheme="minorHAnsi" w:hAnsiTheme="minorHAnsi"/>
                <w:sz w:val="22"/>
              </w:rPr>
              <w:t xml:space="preserve">Warren:  </w:t>
            </w:r>
            <w:r w:rsidR="00BE6CF8" w:rsidRPr="008B3B29">
              <w:rPr>
                <w:rFonts w:asciiTheme="minorHAnsi" w:hAnsiTheme="minorHAnsi"/>
                <w:sz w:val="22"/>
              </w:rPr>
              <w:t>Jim Sanford</w:t>
            </w:r>
          </w:p>
        </w:tc>
      </w:tr>
      <w:tr w:rsidR="00BF5F10" w:rsidRPr="008B3B29" w14:paraId="54E50C8D" w14:textId="77777777" w:rsidTr="00284C94">
        <w:tc>
          <w:tcPr>
            <w:tcW w:w="897" w:type="dxa"/>
            <w:tcBorders>
              <w:top w:val="single" w:sz="4" w:space="0" w:color="auto"/>
              <w:left w:val="single" w:sz="4" w:space="0" w:color="auto"/>
              <w:bottom w:val="single" w:sz="4" w:space="0" w:color="auto"/>
              <w:right w:val="single" w:sz="4" w:space="0" w:color="auto"/>
            </w:tcBorders>
          </w:tcPr>
          <w:p w14:paraId="4D5CD078" w14:textId="1E2AD6F3" w:rsidR="001D47E0" w:rsidRPr="008B3B29" w:rsidRDefault="001D47E0" w:rsidP="001D47E0">
            <w:pPr>
              <w:spacing w:after="0"/>
              <w:jc w:val="center"/>
              <w:rPr>
                <w:rFonts w:asciiTheme="minorHAnsi" w:hAnsiTheme="minorHAnsi"/>
                <w:sz w:val="22"/>
              </w:rPr>
            </w:pPr>
          </w:p>
        </w:tc>
        <w:tc>
          <w:tcPr>
            <w:tcW w:w="3490" w:type="dxa"/>
            <w:tcBorders>
              <w:top w:val="single" w:sz="4" w:space="0" w:color="auto"/>
              <w:left w:val="single" w:sz="4" w:space="0" w:color="auto"/>
              <w:bottom w:val="single" w:sz="4" w:space="0" w:color="auto"/>
              <w:right w:val="single" w:sz="4" w:space="0" w:color="auto"/>
            </w:tcBorders>
          </w:tcPr>
          <w:p w14:paraId="7CB657F1"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 xml:space="preserve">East Montpelier: Frank Pratt </w:t>
            </w:r>
          </w:p>
        </w:tc>
        <w:tc>
          <w:tcPr>
            <w:tcW w:w="236" w:type="dxa"/>
            <w:tcBorders>
              <w:left w:val="single" w:sz="4" w:space="0" w:color="auto"/>
              <w:right w:val="single" w:sz="4" w:space="0" w:color="auto"/>
            </w:tcBorders>
          </w:tcPr>
          <w:p w14:paraId="7A58BC46"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393BAFDB" w14:textId="77777777" w:rsidR="001D47E0" w:rsidRPr="008B3B29" w:rsidRDefault="001D47E0" w:rsidP="001D47E0">
            <w:pPr>
              <w:spacing w:after="0"/>
              <w:jc w:val="center"/>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41D64A16" w14:textId="30505945" w:rsidR="001D47E0" w:rsidRPr="008B3B29" w:rsidRDefault="001D47E0" w:rsidP="001D47E0">
            <w:pPr>
              <w:spacing w:after="0"/>
              <w:rPr>
                <w:rFonts w:asciiTheme="minorHAnsi" w:hAnsiTheme="minorHAnsi"/>
                <w:sz w:val="22"/>
              </w:rPr>
            </w:pPr>
            <w:r w:rsidRPr="008B3B29">
              <w:rPr>
                <w:rFonts w:asciiTheme="minorHAnsi" w:hAnsiTheme="minorHAnsi"/>
                <w:sz w:val="22"/>
              </w:rPr>
              <w:t xml:space="preserve">Washington: </w:t>
            </w:r>
            <w:r w:rsidR="006C7946" w:rsidRPr="008B3B29">
              <w:rPr>
                <w:rFonts w:asciiTheme="minorHAnsi" w:hAnsiTheme="minorHAnsi"/>
                <w:sz w:val="22"/>
              </w:rPr>
              <w:t>Vacant</w:t>
            </w:r>
          </w:p>
        </w:tc>
      </w:tr>
      <w:tr w:rsidR="00BF5F10" w:rsidRPr="008B3B29" w14:paraId="245225C7" w14:textId="77777777" w:rsidTr="00284C94">
        <w:tc>
          <w:tcPr>
            <w:tcW w:w="897" w:type="dxa"/>
            <w:tcBorders>
              <w:top w:val="single" w:sz="4" w:space="0" w:color="auto"/>
              <w:left w:val="single" w:sz="4" w:space="0" w:color="auto"/>
              <w:bottom w:val="single" w:sz="4" w:space="0" w:color="auto"/>
              <w:right w:val="single" w:sz="4" w:space="0" w:color="auto"/>
            </w:tcBorders>
          </w:tcPr>
          <w:p w14:paraId="721F5FE7" w14:textId="41BE17F7" w:rsidR="001D47E0" w:rsidRPr="008B3B29" w:rsidRDefault="001D47E0" w:rsidP="001D47E0">
            <w:pPr>
              <w:spacing w:after="0"/>
              <w:jc w:val="center"/>
              <w:rPr>
                <w:rFonts w:asciiTheme="minorHAnsi" w:hAnsiTheme="minorHAnsi"/>
                <w:sz w:val="22"/>
              </w:rPr>
            </w:pPr>
          </w:p>
        </w:tc>
        <w:tc>
          <w:tcPr>
            <w:tcW w:w="3490" w:type="dxa"/>
            <w:tcBorders>
              <w:top w:val="single" w:sz="4" w:space="0" w:color="auto"/>
              <w:left w:val="single" w:sz="4" w:space="0" w:color="auto"/>
              <w:bottom w:val="single" w:sz="4" w:space="0" w:color="auto"/>
              <w:right w:val="single" w:sz="4" w:space="0" w:color="auto"/>
            </w:tcBorders>
          </w:tcPr>
          <w:p w14:paraId="38AF033A" w14:textId="6C84E7D0" w:rsidR="001D47E0" w:rsidRPr="008B3B29" w:rsidRDefault="001D47E0" w:rsidP="00B07715">
            <w:pPr>
              <w:spacing w:after="0"/>
              <w:rPr>
                <w:rFonts w:asciiTheme="minorHAnsi" w:hAnsiTheme="minorHAnsi"/>
                <w:sz w:val="22"/>
              </w:rPr>
            </w:pPr>
            <w:r w:rsidRPr="008B3B29">
              <w:rPr>
                <w:rFonts w:asciiTheme="minorHAnsi" w:hAnsiTheme="minorHAnsi"/>
                <w:sz w:val="22"/>
              </w:rPr>
              <w:t xml:space="preserve">Fayston: </w:t>
            </w:r>
          </w:p>
        </w:tc>
        <w:tc>
          <w:tcPr>
            <w:tcW w:w="236" w:type="dxa"/>
            <w:tcBorders>
              <w:left w:val="single" w:sz="4" w:space="0" w:color="auto"/>
              <w:right w:val="single" w:sz="4" w:space="0" w:color="auto"/>
            </w:tcBorders>
          </w:tcPr>
          <w:p w14:paraId="2D1B8789"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142B66D8" w14:textId="49A3C4D6" w:rsidR="001D47E0" w:rsidRPr="008B3B29" w:rsidRDefault="0020106A" w:rsidP="001D47E0">
            <w:pPr>
              <w:spacing w:after="0"/>
              <w:jc w:val="center"/>
              <w:rPr>
                <w:rFonts w:asciiTheme="minorHAnsi" w:hAnsiTheme="minorHAnsi"/>
                <w:sz w:val="22"/>
              </w:rPr>
            </w:pPr>
            <w:r>
              <w:rPr>
                <w:rFonts w:asciiTheme="minorHAnsi" w:hAnsiTheme="minorHAnsi"/>
                <w:sz w:val="22"/>
              </w:rPr>
              <w:t>x</w:t>
            </w:r>
          </w:p>
        </w:tc>
        <w:tc>
          <w:tcPr>
            <w:tcW w:w="3948" w:type="dxa"/>
            <w:tcBorders>
              <w:top w:val="single" w:sz="4" w:space="0" w:color="auto"/>
              <w:left w:val="single" w:sz="4" w:space="0" w:color="auto"/>
              <w:bottom w:val="single" w:sz="4" w:space="0" w:color="auto"/>
              <w:right w:val="single" w:sz="4" w:space="0" w:color="auto"/>
            </w:tcBorders>
          </w:tcPr>
          <w:p w14:paraId="6015184D"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Waterbury: Steve Lotspeich, Chair</w:t>
            </w:r>
          </w:p>
        </w:tc>
      </w:tr>
      <w:tr w:rsidR="00BF5F10" w:rsidRPr="008B3B29" w14:paraId="19E13482" w14:textId="77777777" w:rsidTr="00284C94">
        <w:tc>
          <w:tcPr>
            <w:tcW w:w="897" w:type="dxa"/>
            <w:tcBorders>
              <w:top w:val="single" w:sz="4" w:space="0" w:color="auto"/>
              <w:left w:val="single" w:sz="4" w:space="0" w:color="auto"/>
              <w:bottom w:val="single" w:sz="4" w:space="0" w:color="auto"/>
              <w:right w:val="single" w:sz="4" w:space="0" w:color="auto"/>
            </w:tcBorders>
          </w:tcPr>
          <w:p w14:paraId="7E801B08" w14:textId="7FB3AAD1" w:rsidR="001D47E0" w:rsidRPr="008B3B29" w:rsidRDefault="00635108" w:rsidP="001D47E0">
            <w:pPr>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1399F6A6" w14:textId="58075B46" w:rsidR="001D47E0" w:rsidRPr="008B3B29" w:rsidRDefault="001D47E0" w:rsidP="00233789">
            <w:pPr>
              <w:spacing w:after="0"/>
              <w:rPr>
                <w:rFonts w:asciiTheme="minorHAnsi" w:hAnsiTheme="minorHAnsi"/>
                <w:sz w:val="22"/>
              </w:rPr>
            </w:pPr>
            <w:r w:rsidRPr="008B3B29">
              <w:rPr>
                <w:rFonts w:asciiTheme="minorHAnsi" w:hAnsiTheme="minorHAnsi"/>
                <w:sz w:val="22"/>
              </w:rPr>
              <w:t xml:space="preserve">Marshfield: </w:t>
            </w:r>
            <w:r w:rsidR="00233789">
              <w:rPr>
                <w:rFonts w:asciiTheme="minorHAnsi" w:hAnsiTheme="minorHAnsi"/>
                <w:sz w:val="22"/>
              </w:rPr>
              <w:t>Robin Schunk</w:t>
            </w:r>
          </w:p>
        </w:tc>
        <w:tc>
          <w:tcPr>
            <w:tcW w:w="236" w:type="dxa"/>
            <w:tcBorders>
              <w:left w:val="single" w:sz="4" w:space="0" w:color="auto"/>
              <w:right w:val="single" w:sz="4" w:space="0" w:color="auto"/>
            </w:tcBorders>
          </w:tcPr>
          <w:p w14:paraId="1497F1C9"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24235755" w14:textId="21D6644F" w:rsidR="001D47E0" w:rsidRPr="008B3B29" w:rsidRDefault="001D47E0" w:rsidP="001D47E0">
            <w:pPr>
              <w:spacing w:after="0"/>
              <w:jc w:val="center"/>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7ADA0AE7" w14:textId="22910CB5" w:rsidR="001D47E0" w:rsidRPr="008B3B29" w:rsidRDefault="001D47E0" w:rsidP="000F2C06">
            <w:pPr>
              <w:spacing w:after="0"/>
              <w:rPr>
                <w:rFonts w:asciiTheme="minorHAnsi" w:hAnsiTheme="minorHAnsi"/>
                <w:sz w:val="22"/>
              </w:rPr>
            </w:pPr>
            <w:r w:rsidRPr="008B3B29">
              <w:rPr>
                <w:rFonts w:asciiTheme="minorHAnsi" w:hAnsiTheme="minorHAnsi"/>
                <w:sz w:val="22"/>
              </w:rPr>
              <w:t xml:space="preserve">Williamstown: </w:t>
            </w:r>
            <w:r w:rsidR="003A11C1" w:rsidRPr="008B3B29">
              <w:rPr>
                <w:rFonts w:asciiTheme="minorHAnsi" w:hAnsiTheme="minorHAnsi"/>
                <w:sz w:val="22"/>
              </w:rPr>
              <w:t>Rich Turner</w:t>
            </w:r>
          </w:p>
        </w:tc>
      </w:tr>
      <w:tr w:rsidR="00BF5F10" w:rsidRPr="008B3B29" w14:paraId="3C0EC3BD" w14:textId="77777777" w:rsidTr="00284C94">
        <w:tc>
          <w:tcPr>
            <w:tcW w:w="897" w:type="dxa"/>
            <w:tcBorders>
              <w:top w:val="single" w:sz="4" w:space="0" w:color="auto"/>
              <w:left w:val="single" w:sz="4" w:space="0" w:color="auto"/>
              <w:bottom w:val="single" w:sz="4" w:space="0" w:color="auto"/>
              <w:right w:val="single" w:sz="4" w:space="0" w:color="auto"/>
            </w:tcBorders>
          </w:tcPr>
          <w:p w14:paraId="6FA82AFA" w14:textId="1F5D3F3E" w:rsidR="001D47E0" w:rsidRPr="008B3B29" w:rsidRDefault="001D47E0" w:rsidP="001D47E0">
            <w:pPr>
              <w:spacing w:after="0"/>
              <w:jc w:val="center"/>
              <w:rPr>
                <w:rFonts w:asciiTheme="minorHAnsi" w:hAnsiTheme="minorHAnsi"/>
                <w:sz w:val="22"/>
              </w:rPr>
            </w:pPr>
          </w:p>
        </w:tc>
        <w:tc>
          <w:tcPr>
            <w:tcW w:w="3490" w:type="dxa"/>
            <w:tcBorders>
              <w:top w:val="single" w:sz="4" w:space="0" w:color="auto"/>
              <w:left w:val="single" w:sz="4" w:space="0" w:color="auto"/>
              <w:bottom w:val="single" w:sz="4" w:space="0" w:color="auto"/>
              <w:right w:val="single" w:sz="4" w:space="0" w:color="auto"/>
            </w:tcBorders>
          </w:tcPr>
          <w:p w14:paraId="2185AB2A"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Middlesex: Ronald Krauth</w:t>
            </w:r>
          </w:p>
        </w:tc>
        <w:tc>
          <w:tcPr>
            <w:tcW w:w="236" w:type="dxa"/>
            <w:tcBorders>
              <w:left w:val="single" w:sz="4" w:space="0" w:color="auto"/>
              <w:right w:val="single" w:sz="4" w:space="0" w:color="auto"/>
            </w:tcBorders>
          </w:tcPr>
          <w:p w14:paraId="200424EE"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5A097A8D" w14:textId="77777777" w:rsidR="001D47E0" w:rsidRPr="008B3B29" w:rsidRDefault="001D47E0" w:rsidP="001D47E0">
            <w:pPr>
              <w:spacing w:after="0"/>
              <w:jc w:val="center"/>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38AF66FD"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Woodbury: Vacant</w:t>
            </w:r>
          </w:p>
        </w:tc>
      </w:tr>
      <w:tr w:rsidR="00BF5F10" w:rsidRPr="008B3B29" w14:paraId="2449271D" w14:textId="77777777" w:rsidTr="00284C94">
        <w:tc>
          <w:tcPr>
            <w:tcW w:w="897" w:type="dxa"/>
            <w:tcBorders>
              <w:top w:val="single" w:sz="4" w:space="0" w:color="auto"/>
              <w:left w:val="single" w:sz="4" w:space="0" w:color="auto"/>
              <w:bottom w:val="single" w:sz="4" w:space="0" w:color="auto"/>
              <w:right w:val="single" w:sz="4" w:space="0" w:color="auto"/>
            </w:tcBorders>
          </w:tcPr>
          <w:p w14:paraId="1D77FC9C" w14:textId="5D44CF64" w:rsidR="001D47E0" w:rsidRPr="008B3B29" w:rsidRDefault="00E331C0" w:rsidP="005415CB">
            <w:pPr>
              <w:tabs>
                <w:tab w:val="right" w:pos="5292"/>
              </w:tabs>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1F22A312" w14:textId="77777777" w:rsidR="001D47E0" w:rsidRPr="008B3B29" w:rsidRDefault="001D47E0" w:rsidP="001D47E0">
            <w:pPr>
              <w:tabs>
                <w:tab w:val="right" w:pos="5292"/>
              </w:tabs>
              <w:spacing w:after="0"/>
              <w:rPr>
                <w:rFonts w:asciiTheme="minorHAnsi" w:hAnsiTheme="minorHAnsi"/>
                <w:sz w:val="22"/>
              </w:rPr>
            </w:pPr>
            <w:r w:rsidRPr="008B3B29">
              <w:rPr>
                <w:rFonts w:asciiTheme="minorHAnsi" w:hAnsiTheme="minorHAnsi"/>
                <w:sz w:val="22"/>
              </w:rPr>
              <w:t>Montpelier: Dona Bate</w:t>
            </w:r>
            <w:r w:rsidRPr="008B3B29">
              <w:rPr>
                <w:rFonts w:asciiTheme="minorHAnsi" w:hAnsiTheme="minorHAnsi"/>
                <w:sz w:val="22"/>
              </w:rPr>
              <w:tab/>
            </w:r>
          </w:p>
        </w:tc>
        <w:tc>
          <w:tcPr>
            <w:tcW w:w="236" w:type="dxa"/>
            <w:tcBorders>
              <w:left w:val="single" w:sz="4" w:space="0" w:color="auto"/>
              <w:right w:val="single" w:sz="4" w:space="0" w:color="auto"/>
            </w:tcBorders>
          </w:tcPr>
          <w:p w14:paraId="0ED6BE70"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5F547A72" w14:textId="1C592566" w:rsidR="001D47E0" w:rsidRPr="008B3B29" w:rsidRDefault="0020106A" w:rsidP="001D47E0">
            <w:pPr>
              <w:spacing w:after="0"/>
              <w:jc w:val="center"/>
              <w:rPr>
                <w:rFonts w:asciiTheme="minorHAnsi" w:hAnsiTheme="minorHAnsi"/>
                <w:sz w:val="22"/>
              </w:rPr>
            </w:pPr>
            <w:r>
              <w:rPr>
                <w:rFonts w:asciiTheme="minorHAnsi" w:hAnsiTheme="minorHAnsi"/>
                <w:sz w:val="22"/>
              </w:rPr>
              <w:t>x</w:t>
            </w:r>
          </w:p>
        </w:tc>
        <w:tc>
          <w:tcPr>
            <w:tcW w:w="3948" w:type="dxa"/>
            <w:tcBorders>
              <w:top w:val="single" w:sz="4" w:space="0" w:color="auto"/>
              <w:left w:val="single" w:sz="4" w:space="0" w:color="auto"/>
              <w:bottom w:val="single" w:sz="4" w:space="0" w:color="auto"/>
              <w:right w:val="single" w:sz="4" w:space="0" w:color="auto"/>
            </w:tcBorders>
          </w:tcPr>
          <w:p w14:paraId="46EA4440"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Worcester: Bill Arrand</w:t>
            </w:r>
          </w:p>
        </w:tc>
      </w:tr>
      <w:tr w:rsidR="00BF5F10" w:rsidRPr="008B3B29" w14:paraId="393D9BAA" w14:textId="77777777" w:rsidTr="00284C94">
        <w:tc>
          <w:tcPr>
            <w:tcW w:w="897" w:type="dxa"/>
            <w:tcBorders>
              <w:top w:val="single" w:sz="4" w:space="0" w:color="auto"/>
              <w:left w:val="single" w:sz="4" w:space="0" w:color="auto"/>
              <w:bottom w:val="single" w:sz="4" w:space="0" w:color="auto"/>
              <w:right w:val="single" w:sz="4" w:space="0" w:color="auto"/>
            </w:tcBorders>
          </w:tcPr>
          <w:p w14:paraId="256E518A" w14:textId="1B1344A7" w:rsidR="001D47E0" w:rsidRPr="008B3B29" w:rsidRDefault="00493E69" w:rsidP="001D47E0">
            <w:pPr>
              <w:spacing w:after="0"/>
              <w:jc w:val="center"/>
              <w:rPr>
                <w:rFonts w:asciiTheme="minorHAnsi" w:hAnsiTheme="minorHAnsi"/>
                <w:sz w:val="22"/>
              </w:rPr>
            </w:pPr>
            <w:r>
              <w:rPr>
                <w:rFonts w:asciiTheme="minorHAnsi" w:hAnsiTheme="minorHAnsi"/>
                <w:sz w:val="22"/>
              </w:rPr>
              <w:t>x</w:t>
            </w:r>
          </w:p>
        </w:tc>
        <w:tc>
          <w:tcPr>
            <w:tcW w:w="3490" w:type="dxa"/>
            <w:tcBorders>
              <w:top w:val="single" w:sz="4" w:space="0" w:color="auto"/>
              <w:left w:val="single" w:sz="4" w:space="0" w:color="auto"/>
              <w:bottom w:val="single" w:sz="4" w:space="0" w:color="auto"/>
              <w:right w:val="single" w:sz="4" w:space="0" w:color="auto"/>
            </w:tcBorders>
          </w:tcPr>
          <w:p w14:paraId="143AD1FC" w14:textId="77777777" w:rsidR="001D47E0" w:rsidRPr="008B3B29" w:rsidRDefault="001D47E0" w:rsidP="001D47E0">
            <w:pPr>
              <w:spacing w:after="0"/>
              <w:rPr>
                <w:rFonts w:asciiTheme="minorHAnsi" w:hAnsiTheme="minorHAnsi"/>
                <w:sz w:val="22"/>
              </w:rPr>
            </w:pPr>
            <w:r w:rsidRPr="008B3B29">
              <w:rPr>
                <w:rFonts w:asciiTheme="minorHAnsi" w:hAnsiTheme="minorHAnsi"/>
                <w:sz w:val="22"/>
              </w:rPr>
              <w:t>Moretown: Joyce Manchester</w:t>
            </w:r>
          </w:p>
        </w:tc>
        <w:tc>
          <w:tcPr>
            <w:tcW w:w="236" w:type="dxa"/>
            <w:tcBorders>
              <w:left w:val="single" w:sz="4" w:space="0" w:color="auto"/>
              <w:right w:val="single" w:sz="4" w:space="0" w:color="auto"/>
            </w:tcBorders>
          </w:tcPr>
          <w:p w14:paraId="2F966286" w14:textId="77777777" w:rsidR="001D47E0" w:rsidRPr="008B3B29" w:rsidRDefault="001D47E0" w:rsidP="001D47E0">
            <w:pPr>
              <w:spacing w:after="0"/>
              <w:jc w:val="both"/>
              <w:rPr>
                <w:rFonts w:asciiTheme="minorHAnsi" w:hAnsiTheme="minorHAnsi"/>
                <w:sz w:val="22"/>
              </w:rPr>
            </w:pPr>
          </w:p>
        </w:tc>
        <w:tc>
          <w:tcPr>
            <w:tcW w:w="897" w:type="dxa"/>
            <w:tcBorders>
              <w:top w:val="single" w:sz="4" w:space="0" w:color="auto"/>
              <w:left w:val="single" w:sz="4" w:space="0" w:color="auto"/>
              <w:bottom w:val="single" w:sz="4" w:space="0" w:color="auto"/>
              <w:right w:val="single" w:sz="4" w:space="0" w:color="auto"/>
            </w:tcBorders>
          </w:tcPr>
          <w:p w14:paraId="374E8E70" w14:textId="0936CCC8" w:rsidR="001D47E0" w:rsidRPr="008B3B29" w:rsidRDefault="001D47E0" w:rsidP="00BE6E03">
            <w:pPr>
              <w:spacing w:after="0"/>
              <w:rPr>
                <w:rFonts w:asciiTheme="minorHAnsi" w:hAnsiTheme="minorHAnsi"/>
                <w:sz w:val="22"/>
              </w:rPr>
            </w:pPr>
          </w:p>
        </w:tc>
        <w:tc>
          <w:tcPr>
            <w:tcW w:w="3948" w:type="dxa"/>
            <w:tcBorders>
              <w:top w:val="single" w:sz="4" w:space="0" w:color="auto"/>
              <w:left w:val="single" w:sz="4" w:space="0" w:color="auto"/>
              <w:bottom w:val="single" w:sz="4" w:space="0" w:color="auto"/>
              <w:right w:val="single" w:sz="4" w:space="0" w:color="auto"/>
            </w:tcBorders>
          </w:tcPr>
          <w:p w14:paraId="5BBB3DC5" w14:textId="726F718A" w:rsidR="001D47E0" w:rsidRPr="008B3B29" w:rsidRDefault="001D47E0" w:rsidP="008C2950">
            <w:pPr>
              <w:spacing w:after="0"/>
              <w:rPr>
                <w:rFonts w:asciiTheme="minorHAnsi" w:hAnsiTheme="minorHAnsi"/>
                <w:sz w:val="22"/>
              </w:rPr>
            </w:pPr>
          </w:p>
        </w:tc>
      </w:tr>
      <w:tr w:rsidR="00BF5F10" w:rsidRPr="008B3B29" w14:paraId="3721BC6E" w14:textId="77777777" w:rsidTr="00284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5"/>
            <w:tcBorders>
              <w:top w:val="nil"/>
              <w:left w:val="nil"/>
              <w:bottom w:val="nil"/>
              <w:right w:val="nil"/>
            </w:tcBorders>
          </w:tcPr>
          <w:p w14:paraId="0B898E38" w14:textId="0AF740A6" w:rsidR="00BE6E03" w:rsidRPr="008B3B29" w:rsidRDefault="00BE6E03" w:rsidP="008C2950">
            <w:pPr>
              <w:pStyle w:val="PlainText"/>
              <w:rPr>
                <w:rFonts w:asciiTheme="minorHAnsi" w:hAnsiTheme="minorHAnsi"/>
                <w:szCs w:val="22"/>
              </w:rPr>
            </w:pPr>
            <w:r>
              <w:rPr>
                <w:rFonts w:asciiTheme="minorHAnsi" w:hAnsiTheme="minorHAnsi"/>
                <w:szCs w:val="22"/>
              </w:rPr>
              <w:t>Staff:  Ashley Andrews</w:t>
            </w:r>
          </w:p>
        </w:tc>
      </w:tr>
    </w:tbl>
    <w:p w14:paraId="73B7BAF0" w14:textId="77777777" w:rsidR="00BE6E03" w:rsidRDefault="00BE6E03" w:rsidP="00300C43">
      <w:pPr>
        <w:pStyle w:val="ListParagraph"/>
        <w:spacing w:after="0" w:line="240" w:lineRule="auto"/>
        <w:ind w:left="0"/>
        <w:rPr>
          <w:rFonts w:asciiTheme="minorHAnsi" w:hAnsiTheme="minorHAnsi"/>
          <w:szCs w:val="24"/>
        </w:rPr>
      </w:pPr>
    </w:p>
    <w:p w14:paraId="281AAF96" w14:textId="128974AD" w:rsidR="00057BE7" w:rsidRPr="00300C43" w:rsidRDefault="00BE6E03" w:rsidP="00300C43">
      <w:pPr>
        <w:pStyle w:val="ListParagraph"/>
        <w:spacing w:after="0" w:line="240" w:lineRule="auto"/>
        <w:ind w:left="0"/>
        <w:rPr>
          <w:rFonts w:asciiTheme="minorHAnsi" w:hAnsiTheme="minorHAnsi" w:cs="Arial"/>
          <w:szCs w:val="24"/>
        </w:rPr>
      </w:pPr>
      <w:r>
        <w:rPr>
          <w:rFonts w:asciiTheme="minorHAnsi" w:hAnsiTheme="minorHAnsi"/>
          <w:szCs w:val="24"/>
        </w:rPr>
        <w:t xml:space="preserve">Chair </w:t>
      </w:r>
      <w:r w:rsidR="00A93A80" w:rsidRPr="00300C43">
        <w:rPr>
          <w:rFonts w:asciiTheme="minorHAnsi" w:hAnsiTheme="minorHAnsi"/>
          <w:szCs w:val="24"/>
        </w:rPr>
        <w:t>S</w:t>
      </w:r>
      <w:r>
        <w:rPr>
          <w:rFonts w:asciiTheme="minorHAnsi" w:hAnsiTheme="minorHAnsi"/>
          <w:szCs w:val="24"/>
        </w:rPr>
        <w:t>.</w:t>
      </w:r>
      <w:r w:rsidR="00A93A80" w:rsidRPr="00300C43">
        <w:rPr>
          <w:rFonts w:asciiTheme="minorHAnsi" w:hAnsiTheme="minorHAnsi"/>
          <w:szCs w:val="24"/>
        </w:rPr>
        <w:t xml:space="preserve"> L</w:t>
      </w:r>
      <w:r w:rsidR="00B00680">
        <w:rPr>
          <w:rFonts w:asciiTheme="minorHAnsi" w:hAnsiTheme="minorHAnsi"/>
          <w:szCs w:val="24"/>
        </w:rPr>
        <w:t>otspeich</w:t>
      </w:r>
      <w:r w:rsidR="00A93A80" w:rsidRPr="00300C43">
        <w:rPr>
          <w:rFonts w:asciiTheme="minorHAnsi" w:hAnsiTheme="minorHAnsi" w:cs="Arial"/>
          <w:szCs w:val="24"/>
        </w:rPr>
        <w:t xml:space="preserve"> </w:t>
      </w:r>
      <w:r w:rsidR="001D47E0" w:rsidRPr="00300C43">
        <w:rPr>
          <w:rFonts w:asciiTheme="minorHAnsi" w:hAnsiTheme="minorHAnsi" w:cs="Arial"/>
          <w:szCs w:val="24"/>
        </w:rPr>
        <w:t xml:space="preserve">called the meeting to order </w:t>
      </w:r>
      <w:r w:rsidR="001D47E0" w:rsidRPr="00800297">
        <w:rPr>
          <w:rFonts w:asciiTheme="minorHAnsi" w:hAnsiTheme="minorHAnsi" w:cs="Arial"/>
          <w:szCs w:val="24"/>
        </w:rPr>
        <w:t xml:space="preserve">at </w:t>
      </w:r>
      <w:r w:rsidR="006264D6" w:rsidRPr="00800297">
        <w:rPr>
          <w:rFonts w:asciiTheme="minorHAnsi" w:hAnsiTheme="minorHAnsi" w:cs="Arial"/>
          <w:szCs w:val="24"/>
        </w:rPr>
        <w:t>6</w:t>
      </w:r>
      <w:r w:rsidR="005415CB" w:rsidRPr="00800297">
        <w:rPr>
          <w:rFonts w:asciiTheme="minorHAnsi" w:hAnsiTheme="minorHAnsi" w:cs="Arial"/>
          <w:szCs w:val="24"/>
        </w:rPr>
        <w:t>:</w:t>
      </w:r>
      <w:r w:rsidR="00772D6C" w:rsidRPr="00800297">
        <w:rPr>
          <w:rFonts w:asciiTheme="minorHAnsi" w:hAnsiTheme="minorHAnsi" w:cs="Arial"/>
          <w:szCs w:val="24"/>
        </w:rPr>
        <w:t>3</w:t>
      </w:r>
      <w:r w:rsidR="00233789" w:rsidRPr="00800297">
        <w:rPr>
          <w:rFonts w:asciiTheme="minorHAnsi" w:hAnsiTheme="minorHAnsi" w:cs="Arial"/>
          <w:szCs w:val="24"/>
        </w:rPr>
        <w:t>0</w:t>
      </w:r>
      <w:r w:rsidR="001D47E0" w:rsidRPr="00800297">
        <w:rPr>
          <w:rFonts w:asciiTheme="minorHAnsi" w:hAnsiTheme="minorHAnsi" w:cs="Arial"/>
          <w:szCs w:val="24"/>
        </w:rPr>
        <w:t>pm</w:t>
      </w:r>
      <w:r w:rsidR="001D47E0" w:rsidRPr="00300C43">
        <w:rPr>
          <w:rFonts w:asciiTheme="minorHAnsi" w:hAnsiTheme="minorHAnsi" w:cs="Arial"/>
          <w:szCs w:val="24"/>
        </w:rPr>
        <w:t>.</w:t>
      </w:r>
      <w:r w:rsidR="008E7FB6" w:rsidRPr="00300C43">
        <w:rPr>
          <w:rFonts w:asciiTheme="minorHAnsi" w:hAnsiTheme="minorHAnsi" w:cs="Arial"/>
          <w:szCs w:val="24"/>
        </w:rPr>
        <w:t xml:space="preserve">  Quorum </w:t>
      </w:r>
      <w:r w:rsidR="00962C25">
        <w:rPr>
          <w:rFonts w:asciiTheme="minorHAnsi" w:hAnsiTheme="minorHAnsi" w:cs="Arial"/>
          <w:szCs w:val="24"/>
        </w:rPr>
        <w:t>was</w:t>
      </w:r>
      <w:r w:rsidR="008E7FB6" w:rsidRPr="00300C43">
        <w:rPr>
          <w:rFonts w:asciiTheme="minorHAnsi" w:hAnsiTheme="minorHAnsi" w:cs="Arial"/>
          <w:szCs w:val="24"/>
        </w:rPr>
        <w:t xml:space="preserve"> present.</w:t>
      </w:r>
      <w:r w:rsidR="001D47E0" w:rsidRPr="00300C43">
        <w:rPr>
          <w:rFonts w:asciiTheme="minorHAnsi" w:hAnsiTheme="minorHAnsi" w:cs="Arial"/>
          <w:szCs w:val="24"/>
        </w:rPr>
        <w:t xml:space="preserve">  Introductions were completed.</w:t>
      </w:r>
    </w:p>
    <w:p w14:paraId="46B4F879" w14:textId="77777777" w:rsidR="00A93A80" w:rsidRPr="00300C43" w:rsidRDefault="00A93A80" w:rsidP="00300C43">
      <w:pPr>
        <w:pStyle w:val="ListParagraph"/>
        <w:spacing w:after="0" w:line="240" w:lineRule="auto"/>
        <w:ind w:left="0"/>
        <w:rPr>
          <w:rFonts w:asciiTheme="minorHAnsi" w:hAnsiTheme="minorHAnsi" w:cs="Arial"/>
          <w:szCs w:val="24"/>
        </w:rPr>
      </w:pPr>
    </w:p>
    <w:p w14:paraId="07A76438" w14:textId="77777777" w:rsidR="003F39B7" w:rsidRDefault="00A753D6" w:rsidP="00300C43">
      <w:pPr>
        <w:spacing w:after="0" w:line="240" w:lineRule="auto"/>
        <w:rPr>
          <w:rFonts w:asciiTheme="minorHAnsi" w:hAnsiTheme="minorHAnsi" w:cs="Arial"/>
          <w:b/>
          <w:bCs/>
          <w:szCs w:val="24"/>
        </w:rPr>
      </w:pPr>
      <w:r w:rsidRPr="00300C43">
        <w:rPr>
          <w:rFonts w:asciiTheme="minorHAnsi" w:hAnsiTheme="minorHAnsi" w:cs="Arial"/>
          <w:b/>
          <w:bCs/>
          <w:szCs w:val="24"/>
        </w:rPr>
        <w:t>Adjustments to the Agenda</w:t>
      </w:r>
      <w:r w:rsidR="003E4B61" w:rsidRPr="00300C43">
        <w:rPr>
          <w:rFonts w:asciiTheme="minorHAnsi" w:hAnsiTheme="minorHAnsi" w:cs="Arial"/>
          <w:b/>
          <w:bCs/>
          <w:szCs w:val="24"/>
        </w:rPr>
        <w:t>:</w:t>
      </w:r>
    </w:p>
    <w:p w14:paraId="4645354D" w14:textId="5345BDBD" w:rsidR="00C26580" w:rsidRDefault="0020106A" w:rsidP="00300C43">
      <w:pPr>
        <w:spacing w:after="0" w:line="240" w:lineRule="auto"/>
        <w:rPr>
          <w:rFonts w:asciiTheme="minorHAnsi" w:hAnsiTheme="minorHAnsi" w:cs="Arial"/>
          <w:bCs/>
          <w:szCs w:val="24"/>
        </w:rPr>
      </w:pPr>
      <w:r>
        <w:rPr>
          <w:rFonts w:asciiTheme="minorHAnsi" w:hAnsiTheme="minorHAnsi" w:cs="Arial"/>
          <w:bCs/>
          <w:szCs w:val="24"/>
        </w:rPr>
        <w:t>A. Andrews</w:t>
      </w:r>
      <w:r w:rsidR="00C26580" w:rsidRPr="00C26580">
        <w:rPr>
          <w:rFonts w:asciiTheme="minorHAnsi" w:hAnsiTheme="minorHAnsi" w:cs="Arial"/>
          <w:bCs/>
          <w:szCs w:val="24"/>
        </w:rPr>
        <w:t xml:space="preserve"> request</w:t>
      </w:r>
      <w:r w:rsidR="005E75EA">
        <w:rPr>
          <w:rFonts w:asciiTheme="minorHAnsi" w:hAnsiTheme="minorHAnsi" w:cs="Arial"/>
          <w:bCs/>
          <w:szCs w:val="24"/>
        </w:rPr>
        <w:t>ed</w:t>
      </w:r>
      <w:r w:rsidR="00C26580" w:rsidRPr="00C26580">
        <w:rPr>
          <w:rFonts w:asciiTheme="minorHAnsi" w:hAnsiTheme="minorHAnsi" w:cs="Arial"/>
          <w:bCs/>
          <w:szCs w:val="24"/>
        </w:rPr>
        <w:t xml:space="preserve"> to </w:t>
      </w:r>
      <w:r>
        <w:rPr>
          <w:rFonts w:asciiTheme="minorHAnsi" w:hAnsiTheme="minorHAnsi" w:cs="Arial"/>
          <w:bCs/>
          <w:szCs w:val="24"/>
        </w:rPr>
        <w:t>add additional and updated memorandums to the packet relating to TPI budgeting and Transportation Updates.</w:t>
      </w:r>
    </w:p>
    <w:p w14:paraId="3166363A" w14:textId="77777777" w:rsidR="00994131" w:rsidRPr="00C26580" w:rsidRDefault="00994131" w:rsidP="00300C43">
      <w:pPr>
        <w:spacing w:after="0" w:line="240" w:lineRule="auto"/>
        <w:rPr>
          <w:rFonts w:asciiTheme="minorHAnsi" w:hAnsiTheme="minorHAnsi" w:cs="Arial"/>
          <w:bCs/>
          <w:szCs w:val="24"/>
        </w:rPr>
      </w:pPr>
    </w:p>
    <w:p w14:paraId="48342B35" w14:textId="3C5BB86F" w:rsidR="00CD3179" w:rsidRDefault="0020106A" w:rsidP="00CD3179">
      <w:pPr>
        <w:spacing w:after="0" w:line="240" w:lineRule="auto"/>
        <w:rPr>
          <w:rFonts w:asciiTheme="minorHAnsi" w:hAnsiTheme="minorHAnsi" w:cs="Arial"/>
          <w:b/>
          <w:szCs w:val="24"/>
        </w:rPr>
      </w:pPr>
      <w:r>
        <w:rPr>
          <w:rFonts w:asciiTheme="minorHAnsi" w:hAnsiTheme="minorHAnsi" w:cs="Arial"/>
          <w:b/>
          <w:szCs w:val="24"/>
        </w:rPr>
        <w:t xml:space="preserve">Approve </w:t>
      </w:r>
      <w:r w:rsidR="00CD3179">
        <w:rPr>
          <w:rFonts w:asciiTheme="minorHAnsi" w:hAnsiTheme="minorHAnsi" w:cs="Arial"/>
          <w:b/>
          <w:szCs w:val="24"/>
        </w:rPr>
        <w:t xml:space="preserve">Minutes from </w:t>
      </w:r>
      <w:r>
        <w:rPr>
          <w:rFonts w:asciiTheme="minorHAnsi" w:hAnsiTheme="minorHAnsi" w:cs="Arial"/>
          <w:b/>
          <w:szCs w:val="24"/>
        </w:rPr>
        <w:t>January Meeting:</w:t>
      </w:r>
    </w:p>
    <w:p w14:paraId="47688FB5" w14:textId="64E29353" w:rsidR="00CD3179" w:rsidRDefault="00B00680" w:rsidP="00CD3179">
      <w:pPr>
        <w:spacing w:after="0" w:line="240" w:lineRule="auto"/>
        <w:rPr>
          <w:rFonts w:asciiTheme="minorHAnsi" w:hAnsiTheme="minorHAnsi" w:cs="Arial"/>
          <w:i/>
          <w:szCs w:val="24"/>
        </w:rPr>
      </w:pPr>
      <w:r w:rsidRPr="00E7176C">
        <w:rPr>
          <w:rFonts w:asciiTheme="minorHAnsi" w:hAnsiTheme="minorHAnsi" w:cs="Arial"/>
          <w:i/>
          <w:szCs w:val="24"/>
        </w:rPr>
        <w:t>B</w:t>
      </w:r>
      <w:r w:rsidR="00BE6E03" w:rsidRPr="00E7176C">
        <w:rPr>
          <w:rFonts w:asciiTheme="minorHAnsi" w:hAnsiTheme="minorHAnsi" w:cs="Arial"/>
          <w:i/>
          <w:szCs w:val="24"/>
        </w:rPr>
        <w:t>.</w:t>
      </w:r>
      <w:r w:rsidR="00635108" w:rsidRPr="00E7176C">
        <w:rPr>
          <w:rFonts w:asciiTheme="minorHAnsi" w:hAnsiTheme="minorHAnsi" w:cs="Arial"/>
          <w:i/>
          <w:szCs w:val="24"/>
        </w:rPr>
        <w:t xml:space="preserve"> </w:t>
      </w:r>
      <w:r w:rsidRPr="00E7176C">
        <w:rPr>
          <w:rFonts w:asciiTheme="minorHAnsi" w:hAnsiTheme="minorHAnsi" w:cs="Arial"/>
          <w:i/>
          <w:szCs w:val="24"/>
        </w:rPr>
        <w:t>Wernecke</w:t>
      </w:r>
      <w:r w:rsidR="00994131" w:rsidRPr="00E7176C">
        <w:rPr>
          <w:rFonts w:asciiTheme="minorHAnsi" w:hAnsiTheme="minorHAnsi" w:cs="Arial"/>
          <w:i/>
          <w:szCs w:val="24"/>
        </w:rPr>
        <w:t xml:space="preserve"> </w:t>
      </w:r>
      <w:r w:rsidR="00635108" w:rsidRPr="00E7176C">
        <w:rPr>
          <w:rFonts w:asciiTheme="minorHAnsi" w:hAnsiTheme="minorHAnsi" w:cs="Arial"/>
          <w:i/>
          <w:szCs w:val="24"/>
        </w:rPr>
        <w:t>motion</w:t>
      </w:r>
      <w:r w:rsidR="00994131" w:rsidRPr="00E7176C">
        <w:rPr>
          <w:rFonts w:asciiTheme="minorHAnsi" w:hAnsiTheme="minorHAnsi" w:cs="Arial"/>
          <w:i/>
          <w:szCs w:val="24"/>
        </w:rPr>
        <w:t>ed</w:t>
      </w:r>
      <w:r w:rsidR="00635108" w:rsidRPr="00E7176C">
        <w:rPr>
          <w:rFonts w:asciiTheme="minorHAnsi" w:hAnsiTheme="minorHAnsi" w:cs="Arial"/>
          <w:i/>
          <w:szCs w:val="24"/>
        </w:rPr>
        <w:t xml:space="preserve"> and </w:t>
      </w:r>
      <w:r w:rsidR="0020106A">
        <w:rPr>
          <w:rFonts w:asciiTheme="minorHAnsi" w:hAnsiTheme="minorHAnsi" w:cs="Arial"/>
          <w:i/>
          <w:szCs w:val="24"/>
        </w:rPr>
        <w:t>B. Atchinson</w:t>
      </w:r>
      <w:r w:rsidR="00635108" w:rsidRPr="00E7176C">
        <w:rPr>
          <w:rFonts w:asciiTheme="minorHAnsi" w:hAnsiTheme="minorHAnsi" w:cs="Arial"/>
          <w:i/>
          <w:szCs w:val="24"/>
        </w:rPr>
        <w:t xml:space="preserve"> second</w:t>
      </w:r>
      <w:r w:rsidRPr="00E7176C">
        <w:rPr>
          <w:rFonts w:asciiTheme="minorHAnsi" w:hAnsiTheme="minorHAnsi" w:cs="Arial"/>
          <w:i/>
          <w:szCs w:val="24"/>
        </w:rPr>
        <w:t>ed</w:t>
      </w:r>
      <w:r w:rsidR="00635108" w:rsidRPr="00E7176C">
        <w:rPr>
          <w:rFonts w:asciiTheme="minorHAnsi" w:hAnsiTheme="minorHAnsi" w:cs="Arial"/>
          <w:i/>
          <w:szCs w:val="24"/>
        </w:rPr>
        <w:t xml:space="preserve"> </w:t>
      </w:r>
      <w:r w:rsidR="00994131" w:rsidRPr="00E7176C">
        <w:rPr>
          <w:rFonts w:asciiTheme="minorHAnsi" w:hAnsiTheme="minorHAnsi" w:cs="Arial"/>
          <w:i/>
          <w:szCs w:val="24"/>
        </w:rPr>
        <w:t xml:space="preserve">to approve the </w:t>
      </w:r>
      <w:r w:rsidR="0020106A">
        <w:rPr>
          <w:rFonts w:asciiTheme="minorHAnsi" w:hAnsiTheme="minorHAnsi" w:cs="Arial"/>
          <w:i/>
          <w:szCs w:val="24"/>
        </w:rPr>
        <w:t>January</w:t>
      </w:r>
      <w:r w:rsidR="00994131" w:rsidRPr="00E7176C">
        <w:rPr>
          <w:rFonts w:asciiTheme="minorHAnsi" w:hAnsiTheme="minorHAnsi" w:cs="Arial"/>
          <w:i/>
          <w:szCs w:val="24"/>
        </w:rPr>
        <w:t xml:space="preserve"> minutes</w:t>
      </w:r>
      <w:r w:rsidR="00635108" w:rsidRPr="00E7176C">
        <w:rPr>
          <w:rFonts w:asciiTheme="minorHAnsi" w:hAnsiTheme="minorHAnsi" w:cs="Arial"/>
          <w:i/>
          <w:szCs w:val="24"/>
        </w:rPr>
        <w:t>, with sp</w:t>
      </w:r>
      <w:r w:rsidR="00994131" w:rsidRPr="00E7176C">
        <w:rPr>
          <w:rFonts w:asciiTheme="minorHAnsi" w:hAnsiTheme="minorHAnsi" w:cs="Arial"/>
          <w:i/>
          <w:szCs w:val="24"/>
        </w:rPr>
        <w:t>elling</w:t>
      </w:r>
      <w:r w:rsidR="00635108" w:rsidRPr="00E7176C">
        <w:rPr>
          <w:rFonts w:asciiTheme="minorHAnsi" w:hAnsiTheme="minorHAnsi" w:cs="Arial"/>
          <w:i/>
          <w:szCs w:val="24"/>
        </w:rPr>
        <w:t xml:space="preserve"> and </w:t>
      </w:r>
      <w:r w:rsidR="00994131" w:rsidRPr="00E7176C">
        <w:rPr>
          <w:rFonts w:asciiTheme="minorHAnsi" w:hAnsiTheme="minorHAnsi" w:cs="Arial"/>
          <w:i/>
          <w:szCs w:val="24"/>
        </w:rPr>
        <w:t>punctuation edits</w:t>
      </w:r>
      <w:r w:rsidR="0020106A">
        <w:rPr>
          <w:rFonts w:asciiTheme="minorHAnsi" w:hAnsiTheme="minorHAnsi" w:cs="Arial"/>
          <w:i/>
          <w:szCs w:val="24"/>
        </w:rPr>
        <w:t>.</w:t>
      </w:r>
      <w:r w:rsidR="00563F90">
        <w:rPr>
          <w:rFonts w:asciiTheme="minorHAnsi" w:hAnsiTheme="minorHAnsi" w:cs="Arial"/>
          <w:i/>
          <w:szCs w:val="24"/>
        </w:rPr>
        <w:t xml:space="preserve"> Motion passed.</w:t>
      </w:r>
    </w:p>
    <w:p w14:paraId="44D7F43D" w14:textId="77777777" w:rsidR="0020106A" w:rsidRPr="00CD3179" w:rsidRDefault="0020106A" w:rsidP="00CD3179">
      <w:pPr>
        <w:spacing w:after="0" w:line="240" w:lineRule="auto"/>
        <w:rPr>
          <w:rFonts w:asciiTheme="minorHAnsi" w:hAnsiTheme="minorHAnsi" w:cs="Arial"/>
          <w:szCs w:val="24"/>
        </w:rPr>
      </w:pPr>
    </w:p>
    <w:p w14:paraId="7C47F5A2" w14:textId="77777777" w:rsidR="00A753D6" w:rsidRPr="00300C43" w:rsidRDefault="00A753D6" w:rsidP="00300C43">
      <w:pPr>
        <w:spacing w:after="0" w:line="240" w:lineRule="auto"/>
        <w:rPr>
          <w:rFonts w:asciiTheme="minorHAnsi" w:hAnsiTheme="minorHAnsi" w:cs="Arial"/>
          <w:b/>
          <w:i/>
          <w:iCs/>
          <w:szCs w:val="24"/>
          <w:u w:val="single"/>
        </w:rPr>
      </w:pPr>
      <w:r w:rsidRPr="00300C43">
        <w:rPr>
          <w:rFonts w:asciiTheme="minorHAnsi" w:hAnsiTheme="minorHAnsi" w:cs="Arial"/>
          <w:b/>
          <w:szCs w:val="24"/>
        </w:rPr>
        <w:t>Public Comments</w:t>
      </w:r>
      <w:r w:rsidR="003E4B61" w:rsidRPr="00300C43">
        <w:rPr>
          <w:rFonts w:asciiTheme="minorHAnsi" w:hAnsiTheme="minorHAnsi" w:cs="Arial"/>
          <w:b/>
          <w:szCs w:val="24"/>
        </w:rPr>
        <w:t>:</w:t>
      </w:r>
      <w:r w:rsidRPr="00300C43">
        <w:rPr>
          <w:rFonts w:asciiTheme="minorHAnsi" w:hAnsiTheme="minorHAnsi" w:cs="Arial"/>
          <w:b/>
          <w:szCs w:val="24"/>
        </w:rPr>
        <w:tab/>
      </w:r>
    </w:p>
    <w:p w14:paraId="4E8C7569" w14:textId="19BFCBC3" w:rsidR="003F39B7" w:rsidRPr="00300C43" w:rsidRDefault="0020106A" w:rsidP="00300C43">
      <w:pPr>
        <w:pStyle w:val="BodyText2"/>
        <w:tabs>
          <w:tab w:val="clear" w:pos="-1440"/>
        </w:tabs>
        <w:rPr>
          <w:rFonts w:asciiTheme="minorHAnsi" w:hAnsiTheme="minorHAnsi" w:cs="Arial"/>
          <w:b w:val="0"/>
          <w:szCs w:val="24"/>
        </w:rPr>
      </w:pPr>
      <w:r>
        <w:rPr>
          <w:rFonts w:asciiTheme="minorHAnsi" w:hAnsiTheme="minorHAnsi" w:cs="Arial"/>
          <w:b w:val="0"/>
          <w:szCs w:val="24"/>
        </w:rPr>
        <w:t>No public present.</w:t>
      </w:r>
    </w:p>
    <w:p w14:paraId="7CC71457" w14:textId="77777777" w:rsidR="00712D6F" w:rsidRPr="00B07715" w:rsidRDefault="00712D6F" w:rsidP="00300C43">
      <w:pPr>
        <w:pStyle w:val="BodyText2"/>
        <w:tabs>
          <w:tab w:val="clear" w:pos="-1440"/>
        </w:tabs>
        <w:rPr>
          <w:rFonts w:asciiTheme="minorHAnsi" w:hAnsiTheme="minorHAnsi" w:cs="Arial"/>
          <w:b w:val="0"/>
          <w:szCs w:val="24"/>
        </w:rPr>
      </w:pPr>
    </w:p>
    <w:p w14:paraId="77AA1F61" w14:textId="2C97CB6C" w:rsidR="00B07715" w:rsidRPr="00B07715" w:rsidRDefault="0020106A" w:rsidP="00300C43">
      <w:pPr>
        <w:pStyle w:val="PlainText"/>
        <w:rPr>
          <w:rFonts w:asciiTheme="minorHAnsi" w:hAnsiTheme="minorHAnsi" w:cs="Arial"/>
          <w:b/>
          <w:bCs/>
          <w:sz w:val="24"/>
          <w:szCs w:val="24"/>
        </w:rPr>
      </w:pPr>
      <w:r>
        <w:rPr>
          <w:rFonts w:asciiTheme="minorHAnsi" w:hAnsiTheme="minorHAnsi" w:cs="Arial"/>
          <w:b/>
          <w:bCs/>
          <w:sz w:val="24"/>
          <w:szCs w:val="24"/>
        </w:rPr>
        <w:t>Update on FFY20 TPI Budget Adjustment</w:t>
      </w:r>
    </w:p>
    <w:p w14:paraId="7465B4FC" w14:textId="04037969" w:rsidR="00417043" w:rsidRPr="001221D7" w:rsidRDefault="001221D7" w:rsidP="00300C43">
      <w:pPr>
        <w:pStyle w:val="PlainText"/>
        <w:rPr>
          <w:rFonts w:asciiTheme="minorHAnsi" w:hAnsiTheme="minorHAnsi" w:cs="Arial"/>
          <w:bCs/>
          <w:sz w:val="24"/>
          <w:szCs w:val="24"/>
        </w:rPr>
      </w:pPr>
      <w:r>
        <w:rPr>
          <w:rFonts w:asciiTheme="minorHAnsi" w:hAnsiTheme="minorHAnsi" w:cs="Arial"/>
          <w:bCs/>
          <w:sz w:val="24"/>
          <w:szCs w:val="24"/>
        </w:rPr>
        <w:t>A. Andrews updated the TAC on</w:t>
      </w:r>
      <w:r w:rsidR="0020106A">
        <w:rPr>
          <w:rFonts w:asciiTheme="minorHAnsi" w:hAnsiTheme="minorHAnsi" w:cs="Arial"/>
          <w:bCs/>
          <w:sz w:val="24"/>
          <w:szCs w:val="24"/>
        </w:rPr>
        <w:t xml:space="preserve"> the most recent</w:t>
      </w:r>
      <w:r>
        <w:rPr>
          <w:rFonts w:asciiTheme="minorHAnsi" w:hAnsiTheme="minorHAnsi" w:cs="Arial"/>
          <w:bCs/>
          <w:sz w:val="24"/>
          <w:szCs w:val="24"/>
        </w:rPr>
        <w:t xml:space="preserve"> </w:t>
      </w:r>
      <w:r w:rsidR="000D7ADE">
        <w:rPr>
          <w:rFonts w:asciiTheme="minorHAnsi" w:hAnsiTheme="minorHAnsi" w:cs="Arial"/>
          <w:bCs/>
          <w:sz w:val="24"/>
          <w:szCs w:val="24"/>
        </w:rPr>
        <w:t>FY</w:t>
      </w:r>
      <w:r>
        <w:rPr>
          <w:rFonts w:asciiTheme="minorHAnsi" w:hAnsiTheme="minorHAnsi" w:cs="Arial"/>
          <w:bCs/>
          <w:sz w:val="24"/>
          <w:szCs w:val="24"/>
        </w:rPr>
        <w:t>202</w:t>
      </w:r>
      <w:r w:rsidR="000D7ADE">
        <w:rPr>
          <w:rFonts w:asciiTheme="minorHAnsi" w:hAnsiTheme="minorHAnsi" w:cs="Arial"/>
          <w:bCs/>
          <w:sz w:val="24"/>
          <w:szCs w:val="24"/>
        </w:rPr>
        <w:t>0 adjustments to the TPI budget</w:t>
      </w:r>
      <w:r w:rsidR="00BF224D">
        <w:rPr>
          <w:rFonts w:asciiTheme="minorHAnsi" w:hAnsiTheme="minorHAnsi" w:cs="Arial"/>
          <w:bCs/>
          <w:sz w:val="24"/>
          <w:szCs w:val="24"/>
        </w:rPr>
        <w:t xml:space="preserve">, which is being looked at by </w:t>
      </w:r>
      <w:proofErr w:type="spellStart"/>
      <w:r w:rsidR="00BF224D">
        <w:rPr>
          <w:rFonts w:asciiTheme="minorHAnsi" w:hAnsiTheme="minorHAnsi" w:cs="Arial"/>
          <w:bCs/>
          <w:sz w:val="24"/>
          <w:szCs w:val="24"/>
        </w:rPr>
        <w:t>VTrans</w:t>
      </w:r>
      <w:proofErr w:type="spellEnd"/>
      <w:r w:rsidR="00BF224D">
        <w:rPr>
          <w:rFonts w:asciiTheme="minorHAnsi" w:hAnsiTheme="minorHAnsi" w:cs="Arial"/>
          <w:bCs/>
          <w:sz w:val="24"/>
          <w:szCs w:val="24"/>
        </w:rPr>
        <w:t xml:space="preserve"> for final review.</w:t>
      </w:r>
      <w:r>
        <w:rPr>
          <w:rFonts w:asciiTheme="minorHAnsi" w:hAnsiTheme="minorHAnsi" w:cs="Arial"/>
          <w:bCs/>
          <w:sz w:val="24"/>
          <w:szCs w:val="24"/>
        </w:rPr>
        <w:t xml:space="preserve"> </w:t>
      </w:r>
      <w:r w:rsidR="00BF224D" w:rsidRPr="00BF224D">
        <w:rPr>
          <w:rFonts w:asciiTheme="minorHAnsi" w:hAnsiTheme="minorHAnsi" w:cs="Arial"/>
          <w:bCs/>
          <w:i/>
          <w:sz w:val="24"/>
          <w:szCs w:val="24"/>
        </w:rPr>
        <w:t xml:space="preserve">B. Wernecke motioned to except the budget and D. La </w:t>
      </w:r>
      <w:proofErr w:type="spellStart"/>
      <w:r w:rsidR="00BF224D" w:rsidRPr="00BF224D">
        <w:rPr>
          <w:rFonts w:asciiTheme="minorHAnsi" w:hAnsiTheme="minorHAnsi" w:cs="Arial"/>
          <w:bCs/>
          <w:i/>
          <w:sz w:val="24"/>
          <w:szCs w:val="24"/>
        </w:rPr>
        <w:t>Haye</w:t>
      </w:r>
      <w:proofErr w:type="spellEnd"/>
      <w:r w:rsidR="00BF224D" w:rsidRPr="00BF224D">
        <w:rPr>
          <w:rFonts w:asciiTheme="minorHAnsi" w:hAnsiTheme="minorHAnsi" w:cs="Arial"/>
          <w:bCs/>
          <w:i/>
          <w:sz w:val="24"/>
          <w:szCs w:val="24"/>
        </w:rPr>
        <w:t xml:space="preserve"> seconded. Motion passed</w:t>
      </w:r>
    </w:p>
    <w:p w14:paraId="7DD9498C" w14:textId="77777777" w:rsidR="00454A1F" w:rsidRPr="00CD3179" w:rsidRDefault="00454A1F" w:rsidP="00300C43">
      <w:pPr>
        <w:pStyle w:val="PlainText"/>
        <w:rPr>
          <w:rFonts w:asciiTheme="minorHAnsi" w:hAnsiTheme="minorHAnsi" w:cs="Arial"/>
          <w:b/>
          <w:bCs/>
          <w:sz w:val="24"/>
          <w:szCs w:val="24"/>
        </w:rPr>
      </w:pPr>
    </w:p>
    <w:p w14:paraId="351F4237" w14:textId="148BF1AA" w:rsidR="00CD3179" w:rsidRDefault="00CD3179" w:rsidP="00300C43">
      <w:pPr>
        <w:pStyle w:val="PlainText"/>
        <w:rPr>
          <w:rFonts w:asciiTheme="minorHAnsi" w:hAnsiTheme="minorHAnsi" w:cs="Arial"/>
          <w:b/>
          <w:bCs/>
          <w:sz w:val="24"/>
          <w:szCs w:val="24"/>
        </w:rPr>
      </w:pPr>
      <w:r w:rsidRPr="00CD3179">
        <w:rPr>
          <w:rFonts w:asciiTheme="minorHAnsi" w:hAnsiTheme="minorHAnsi" w:cs="Arial"/>
          <w:b/>
          <w:bCs/>
          <w:sz w:val="24"/>
          <w:szCs w:val="24"/>
        </w:rPr>
        <w:t>Transportation Updates</w:t>
      </w:r>
    </w:p>
    <w:p w14:paraId="2D287C30" w14:textId="0042D2F5" w:rsidR="008F12F1" w:rsidRDefault="008F12F1" w:rsidP="008F12F1">
      <w:pPr>
        <w:pStyle w:val="PlainText"/>
        <w:rPr>
          <w:rFonts w:asciiTheme="minorHAnsi" w:hAnsiTheme="minorHAnsi" w:cs="Arial"/>
          <w:bCs/>
          <w:sz w:val="24"/>
          <w:szCs w:val="24"/>
        </w:rPr>
      </w:pPr>
      <w:r>
        <w:rPr>
          <w:rFonts w:asciiTheme="minorHAnsi" w:hAnsiTheme="minorHAnsi" w:cs="Arial"/>
          <w:bCs/>
          <w:sz w:val="24"/>
          <w:szCs w:val="24"/>
        </w:rPr>
        <w:t xml:space="preserve">A. </w:t>
      </w:r>
      <w:r w:rsidR="00BF224D" w:rsidRPr="00BF224D">
        <w:rPr>
          <w:rFonts w:asciiTheme="minorHAnsi" w:hAnsiTheme="minorHAnsi" w:cs="Arial"/>
          <w:bCs/>
          <w:sz w:val="24"/>
          <w:szCs w:val="24"/>
        </w:rPr>
        <w:t xml:space="preserve">Andrews presented on </w:t>
      </w:r>
      <w:r w:rsidR="00BF224D">
        <w:rPr>
          <w:rFonts w:asciiTheme="minorHAnsi" w:hAnsiTheme="minorHAnsi" w:cs="Arial"/>
          <w:bCs/>
          <w:sz w:val="24"/>
          <w:szCs w:val="24"/>
        </w:rPr>
        <w:t xml:space="preserve">proposed </w:t>
      </w:r>
      <w:r w:rsidR="00BF224D" w:rsidRPr="00BF224D">
        <w:rPr>
          <w:rFonts w:asciiTheme="minorHAnsi" w:hAnsiTheme="minorHAnsi" w:cs="Arial"/>
          <w:bCs/>
          <w:sz w:val="24"/>
          <w:szCs w:val="24"/>
        </w:rPr>
        <w:t>Green Mountain Transit Service Changes</w:t>
      </w:r>
      <w:r w:rsidR="00FF70EF">
        <w:rPr>
          <w:rFonts w:asciiTheme="minorHAnsi" w:hAnsiTheme="minorHAnsi" w:cs="Arial"/>
          <w:bCs/>
          <w:sz w:val="24"/>
          <w:szCs w:val="24"/>
        </w:rPr>
        <w:t xml:space="preserve">. </w:t>
      </w:r>
      <w:r>
        <w:rPr>
          <w:rFonts w:asciiTheme="minorHAnsi" w:hAnsiTheme="minorHAnsi" w:cs="Arial"/>
          <w:bCs/>
          <w:sz w:val="24"/>
          <w:szCs w:val="24"/>
        </w:rPr>
        <w:t>Questions</w:t>
      </w:r>
    </w:p>
    <w:p w14:paraId="5AD5890F" w14:textId="05B107E0" w:rsidR="00454A1F" w:rsidRDefault="008F12F1" w:rsidP="008F12F1">
      <w:pPr>
        <w:pStyle w:val="PlainText"/>
        <w:rPr>
          <w:rFonts w:asciiTheme="minorHAnsi" w:hAnsiTheme="minorHAnsi" w:cs="Arial"/>
          <w:bCs/>
          <w:sz w:val="24"/>
          <w:szCs w:val="24"/>
        </w:rPr>
      </w:pPr>
      <w:proofErr w:type="gramStart"/>
      <w:r>
        <w:rPr>
          <w:rFonts w:asciiTheme="minorHAnsi" w:hAnsiTheme="minorHAnsi" w:cs="Arial"/>
          <w:bCs/>
          <w:sz w:val="24"/>
          <w:szCs w:val="24"/>
        </w:rPr>
        <w:lastRenderedPageBreak/>
        <w:t>were</w:t>
      </w:r>
      <w:proofErr w:type="gramEnd"/>
      <w:r w:rsidR="00FF70EF">
        <w:rPr>
          <w:rFonts w:asciiTheme="minorHAnsi" w:hAnsiTheme="minorHAnsi" w:cs="Arial"/>
          <w:bCs/>
          <w:sz w:val="24"/>
          <w:szCs w:val="24"/>
        </w:rPr>
        <w:t xml:space="preserve"> asked</w:t>
      </w:r>
      <w:r>
        <w:rPr>
          <w:rFonts w:asciiTheme="minorHAnsi" w:hAnsiTheme="minorHAnsi" w:cs="Arial"/>
          <w:bCs/>
          <w:sz w:val="24"/>
          <w:szCs w:val="24"/>
        </w:rPr>
        <w:t>:</w:t>
      </w:r>
      <w:r w:rsidR="00FF70EF">
        <w:rPr>
          <w:rFonts w:asciiTheme="minorHAnsi" w:hAnsiTheme="minorHAnsi" w:cs="Arial"/>
          <w:bCs/>
          <w:sz w:val="24"/>
          <w:szCs w:val="24"/>
        </w:rPr>
        <w:t xml:space="preserve"> </w:t>
      </w:r>
      <w:r>
        <w:rPr>
          <w:rFonts w:asciiTheme="minorHAnsi" w:hAnsiTheme="minorHAnsi" w:cs="Arial"/>
          <w:bCs/>
          <w:sz w:val="24"/>
          <w:szCs w:val="24"/>
        </w:rPr>
        <w:t>H</w:t>
      </w:r>
      <w:r w:rsidR="00FF70EF">
        <w:rPr>
          <w:rFonts w:asciiTheme="minorHAnsi" w:hAnsiTheme="minorHAnsi" w:cs="Arial"/>
          <w:bCs/>
          <w:sz w:val="24"/>
          <w:szCs w:val="24"/>
        </w:rPr>
        <w:t xml:space="preserve">ow </w:t>
      </w:r>
      <w:r>
        <w:rPr>
          <w:rFonts w:asciiTheme="minorHAnsi" w:hAnsiTheme="minorHAnsi" w:cs="Arial"/>
          <w:bCs/>
          <w:sz w:val="24"/>
          <w:szCs w:val="24"/>
        </w:rPr>
        <w:t xml:space="preserve">will </w:t>
      </w:r>
      <w:r w:rsidR="00FF70EF">
        <w:rPr>
          <w:rFonts w:asciiTheme="minorHAnsi" w:hAnsiTheme="minorHAnsi" w:cs="Arial"/>
          <w:bCs/>
          <w:sz w:val="24"/>
          <w:szCs w:val="24"/>
        </w:rPr>
        <w:t>RCT</w:t>
      </w:r>
      <w:r w:rsidR="00563F90">
        <w:rPr>
          <w:rFonts w:asciiTheme="minorHAnsi" w:hAnsiTheme="minorHAnsi" w:cs="Arial"/>
          <w:bCs/>
          <w:sz w:val="24"/>
          <w:szCs w:val="24"/>
        </w:rPr>
        <w:t xml:space="preserve"> services</w:t>
      </w:r>
      <w:r w:rsidR="00FF70EF">
        <w:rPr>
          <w:rFonts w:asciiTheme="minorHAnsi" w:hAnsiTheme="minorHAnsi" w:cs="Arial"/>
          <w:bCs/>
          <w:sz w:val="24"/>
          <w:szCs w:val="24"/>
        </w:rPr>
        <w:t xml:space="preserve"> be free</w:t>
      </w:r>
      <w:r>
        <w:rPr>
          <w:rFonts w:asciiTheme="minorHAnsi" w:hAnsiTheme="minorHAnsi" w:cs="Arial"/>
          <w:bCs/>
          <w:sz w:val="24"/>
          <w:szCs w:val="24"/>
        </w:rPr>
        <w:t xml:space="preserve"> to ride</w:t>
      </w:r>
      <w:r w:rsidR="00FF70EF">
        <w:rPr>
          <w:rFonts w:asciiTheme="minorHAnsi" w:hAnsiTheme="minorHAnsi" w:cs="Arial"/>
          <w:bCs/>
          <w:sz w:val="24"/>
          <w:szCs w:val="24"/>
        </w:rPr>
        <w:t xml:space="preserve">? </w:t>
      </w:r>
      <w:r>
        <w:rPr>
          <w:rFonts w:asciiTheme="minorHAnsi" w:hAnsiTheme="minorHAnsi" w:cs="Arial"/>
          <w:bCs/>
          <w:sz w:val="24"/>
          <w:szCs w:val="24"/>
        </w:rPr>
        <w:t>W</w:t>
      </w:r>
      <w:r w:rsidR="00FF70EF">
        <w:rPr>
          <w:rFonts w:asciiTheme="minorHAnsi" w:hAnsiTheme="minorHAnsi" w:cs="Arial"/>
          <w:bCs/>
          <w:sz w:val="24"/>
          <w:szCs w:val="24"/>
        </w:rPr>
        <w:t xml:space="preserve">hat time will </w:t>
      </w:r>
      <w:r>
        <w:rPr>
          <w:rFonts w:asciiTheme="minorHAnsi" w:hAnsiTheme="minorHAnsi" w:cs="Arial"/>
          <w:bCs/>
          <w:sz w:val="24"/>
          <w:szCs w:val="24"/>
        </w:rPr>
        <w:t>Montpelier-Barre route run?</w:t>
      </w:r>
      <w:r w:rsidR="00563F90">
        <w:rPr>
          <w:rFonts w:asciiTheme="minorHAnsi" w:hAnsiTheme="minorHAnsi" w:cs="Arial"/>
          <w:bCs/>
          <w:sz w:val="24"/>
          <w:szCs w:val="24"/>
        </w:rPr>
        <w:t xml:space="preserve"> S Bascom commented that eliminating the last run of the day for the City Commuter between Barre and Montpelier will impact the ridership on the second to last run because there is no fall back last run for those riders and they may decide not to take the bus.</w:t>
      </w:r>
      <w:r>
        <w:rPr>
          <w:rFonts w:asciiTheme="minorHAnsi" w:hAnsiTheme="minorHAnsi" w:cs="Arial"/>
          <w:bCs/>
          <w:sz w:val="24"/>
          <w:szCs w:val="24"/>
        </w:rPr>
        <w:t xml:space="preserve"> Can the TAC get more information with route #’s included? </w:t>
      </w:r>
      <w:r w:rsidR="00563F90">
        <w:rPr>
          <w:rFonts w:asciiTheme="minorHAnsi" w:hAnsiTheme="minorHAnsi" w:cs="Arial"/>
          <w:bCs/>
          <w:sz w:val="24"/>
          <w:szCs w:val="24"/>
        </w:rPr>
        <w:t>More information will be provided for the next TAC meeting</w:t>
      </w:r>
    </w:p>
    <w:p w14:paraId="14BC12DB" w14:textId="77777777" w:rsidR="008F12F1" w:rsidRDefault="008F12F1" w:rsidP="008F12F1">
      <w:pPr>
        <w:pStyle w:val="PlainText"/>
        <w:rPr>
          <w:rFonts w:asciiTheme="minorHAnsi" w:hAnsiTheme="minorHAnsi" w:cs="Arial"/>
          <w:bCs/>
          <w:sz w:val="24"/>
          <w:szCs w:val="24"/>
        </w:rPr>
      </w:pPr>
    </w:p>
    <w:p w14:paraId="6EF29644" w14:textId="7FE524A7" w:rsidR="008F12F1" w:rsidRDefault="008F12F1" w:rsidP="008F12F1">
      <w:pPr>
        <w:pStyle w:val="PlainText"/>
        <w:rPr>
          <w:rFonts w:asciiTheme="minorHAnsi" w:hAnsiTheme="minorHAnsi" w:cs="Arial"/>
          <w:b/>
          <w:bCs/>
          <w:sz w:val="24"/>
          <w:szCs w:val="24"/>
        </w:rPr>
      </w:pPr>
      <w:r w:rsidRPr="008F12F1">
        <w:rPr>
          <w:rFonts w:asciiTheme="minorHAnsi" w:hAnsiTheme="minorHAnsi" w:cs="Arial"/>
          <w:b/>
          <w:bCs/>
          <w:sz w:val="24"/>
          <w:szCs w:val="24"/>
        </w:rPr>
        <w:t>Capitol Program Project Prioritization and Town Highway Bridge Pre-Candidate List for FY2021</w:t>
      </w:r>
    </w:p>
    <w:p w14:paraId="20CD9E31" w14:textId="2876D872" w:rsidR="008F12F1" w:rsidRPr="008F12F1" w:rsidRDefault="006539A5" w:rsidP="006539A5">
      <w:pPr>
        <w:pStyle w:val="PlainText"/>
        <w:rPr>
          <w:rFonts w:asciiTheme="minorHAnsi" w:hAnsiTheme="minorHAnsi" w:cs="Arial"/>
          <w:bCs/>
          <w:sz w:val="24"/>
          <w:szCs w:val="24"/>
        </w:rPr>
      </w:pPr>
      <w:r>
        <w:rPr>
          <w:rFonts w:asciiTheme="minorHAnsi" w:hAnsiTheme="minorHAnsi" w:cs="Arial"/>
          <w:bCs/>
          <w:sz w:val="24"/>
          <w:szCs w:val="24"/>
        </w:rPr>
        <w:t>A</w:t>
      </w:r>
      <w:r w:rsidR="00122CDE">
        <w:rPr>
          <w:rFonts w:asciiTheme="minorHAnsi" w:hAnsiTheme="minorHAnsi" w:cs="Arial"/>
          <w:bCs/>
          <w:sz w:val="24"/>
          <w:szCs w:val="24"/>
        </w:rPr>
        <w:t>.</w:t>
      </w:r>
      <w:r>
        <w:rPr>
          <w:rFonts w:asciiTheme="minorHAnsi" w:hAnsiTheme="minorHAnsi" w:cs="Arial"/>
          <w:bCs/>
          <w:sz w:val="24"/>
          <w:szCs w:val="24"/>
        </w:rPr>
        <w:t xml:space="preserve"> </w:t>
      </w:r>
      <w:r w:rsidR="008F12F1" w:rsidRPr="008F12F1">
        <w:rPr>
          <w:rFonts w:asciiTheme="minorHAnsi" w:hAnsiTheme="minorHAnsi" w:cs="Arial"/>
          <w:bCs/>
          <w:sz w:val="24"/>
          <w:szCs w:val="24"/>
        </w:rPr>
        <w:t>Andrews</w:t>
      </w:r>
      <w:r w:rsidR="008F12F1">
        <w:rPr>
          <w:rFonts w:asciiTheme="minorHAnsi" w:hAnsiTheme="minorHAnsi" w:cs="Arial"/>
          <w:bCs/>
          <w:sz w:val="24"/>
          <w:szCs w:val="24"/>
        </w:rPr>
        <w:t xml:space="preserve"> presented the Town Highway and Bridge Pre-Candidates, and the Capitol </w:t>
      </w:r>
      <w:proofErr w:type="spellStart"/>
      <w:r w:rsidR="008F12F1">
        <w:rPr>
          <w:rFonts w:asciiTheme="minorHAnsi" w:hAnsiTheme="minorHAnsi" w:cs="Arial"/>
          <w:bCs/>
          <w:sz w:val="24"/>
          <w:szCs w:val="24"/>
        </w:rPr>
        <w:t>Progam</w:t>
      </w:r>
      <w:proofErr w:type="spellEnd"/>
      <w:r w:rsidR="008F12F1">
        <w:rPr>
          <w:rFonts w:asciiTheme="minorHAnsi" w:hAnsiTheme="minorHAnsi" w:cs="Arial"/>
          <w:bCs/>
          <w:sz w:val="24"/>
          <w:szCs w:val="24"/>
        </w:rPr>
        <w:t xml:space="preserve"> Projects that CVPRC </w:t>
      </w:r>
      <w:r w:rsidR="00563F90">
        <w:rPr>
          <w:rFonts w:asciiTheme="minorHAnsi" w:hAnsiTheme="minorHAnsi" w:cs="Arial"/>
          <w:bCs/>
          <w:sz w:val="24"/>
          <w:szCs w:val="24"/>
        </w:rPr>
        <w:t>staff</w:t>
      </w:r>
      <w:r w:rsidR="008F12F1">
        <w:rPr>
          <w:rFonts w:asciiTheme="minorHAnsi" w:hAnsiTheme="minorHAnsi" w:cs="Arial"/>
          <w:bCs/>
          <w:sz w:val="24"/>
          <w:szCs w:val="24"/>
        </w:rPr>
        <w:t xml:space="preserve"> prioritized using a matrix set up by the TAC. The TAC asked for more information on the matrix, the projects, and how the projects were scored. B. W</w:t>
      </w:r>
      <w:r w:rsidR="00563F90">
        <w:rPr>
          <w:rFonts w:asciiTheme="minorHAnsi" w:hAnsiTheme="minorHAnsi" w:cs="Arial"/>
          <w:bCs/>
          <w:sz w:val="24"/>
          <w:szCs w:val="24"/>
        </w:rPr>
        <w:t>e</w:t>
      </w:r>
      <w:r w:rsidR="008F12F1">
        <w:rPr>
          <w:rFonts w:asciiTheme="minorHAnsi" w:hAnsiTheme="minorHAnsi" w:cs="Arial"/>
          <w:bCs/>
          <w:sz w:val="24"/>
          <w:szCs w:val="24"/>
        </w:rPr>
        <w:t>rnecke presented an additional</w:t>
      </w:r>
      <w:r w:rsidR="009277D1">
        <w:rPr>
          <w:rFonts w:asciiTheme="minorHAnsi" w:hAnsiTheme="minorHAnsi" w:cs="Arial"/>
          <w:bCs/>
          <w:sz w:val="24"/>
          <w:szCs w:val="24"/>
        </w:rPr>
        <w:t xml:space="preserve">/ </w:t>
      </w:r>
      <w:r w:rsidR="00563F90">
        <w:rPr>
          <w:rFonts w:asciiTheme="minorHAnsi" w:hAnsiTheme="minorHAnsi" w:cs="Arial"/>
          <w:bCs/>
          <w:sz w:val="24"/>
          <w:szCs w:val="24"/>
        </w:rPr>
        <w:t>-</w:t>
      </w:r>
      <w:r w:rsidR="009277D1">
        <w:rPr>
          <w:rFonts w:asciiTheme="minorHAnsi" w:hAnsiTheme="minorHAnsi" w:cs="Arial"/>
          <w:bCs/>
          <w:sz w:val="24"/>
          <w:szCs w:val="24"/>
        </w:rPr>
        <w:t>alternate</w:t>
      </w:r>
      <w:r w:rsidR="008F12F1">
        <w:rPr>
          <w:rFonts w:asciiTheme="minorHAnsi" w:hAnsiTheme="minorHAnsi" w:cs="Arial"/>
          <w:bCs/>
          <w:sz w:val="24"/>
          <w:szCs w:val="24"/>
        </w:rPr>
        <w:t xml:space="preserve"> bridge</w:t>
      </w:r>
      <w:r>
        <w:rPr>
          <w:rFonts w:asciiTheme="minorHAnsi" w:hAnsiTheme="minorHAnsi" w:cs="Arial"/>
          <w:bCs/>
          <w:sz w:val="24"/>
          <w:szCs w:val="24"/>
        </w:rPr>
        <w:t xml:space="preserve"> to be added to the TH </w:t>
      </w:r>
      <w:r w:rsidR="009277D1">
        <w:rPr>
          <w:rFonts w:asciiTheme="minorHAnsi" w:hAnsiTheme="minorHAnsi" w:cs="Arial"/>
          <w:bCs/>
          <w:sz w:val="24"/>
          <w:szCs w:val="24"/>
        </w:rPr>
        <w:t>Highway Bridge Priority List.</w:t>
      </w:r>
      <w:r w:rsidR="008F12F1">
        <w:rPr>
          <w:rFonts w:asciiTheme="minorHAnsi" w:hAnsiTheme="minorHAnsi" w:cs="Arial"/>
          <w:bCs/>
          <w:sz w:val="24"/>
          <w:szCs w:val="24"/>
        </w:rPr>
        <w:t xml:space="preserve"> </w:t>
      </w:r>
      <w:r>
        <w:rPr>
          <w:rFonts w:asciiTheme="minorHAnsi" w:hAnsiTheme="minorHAnsi" w:cs="Arial"/>
          <w:bCs/>
          <w:sz w:val="24"/>
          <w:szCs w:val="24"/>
        </w:rPr>
        <w:t>(br. 0027) in Berlin on Love</w:t>
      </w:r>
      <w:r w:rsidR="00563F90">
        <w:rPr>
          <w:rFonts w:asciiTheme="minorHAnsi" w:hAnsiTheme="minorHAnsi" w:cs="Arial"/>
          <w:bCs/>
          <w:sz w:val="24"/>
          <w:szCs w:val="24"/>
        </w:rPr>
        <w:t>r</w:t>
      </w:r>
      <w:r>
        <w:rPr>
          <w:rFonts w:asciiTheme="minorHAnsi" w:hAnsiTheme="minorHAnsi" w:cs="Arial"/>
          <w:bCs/>
          <w:sz w:val="24"/>
          <w:szCs w:val="24"/>
        </w:rPr>
        <w:t xml:space="preserve">s Lane that has been closed for a year due to the creosoted timber deck </w:t>
      </w:r>
      <w:r w:rsidR="009277D1">
        <w:rPr>
          <w:rFonts w:asciiTheme="minorHAnsi" w:hAnsiTheme="minorHAnsi" w:cs="Arial"/>
          <w:bCs/>
          <w:sz w:val="24"/>
          <w:szCs w:val="24"/>
        </w:rPr>
        <w:t xml:space="preserve">that </w:t>
      </w:r>
      <w:r>
        <w:rPr>
          <w:rFonts w:asciiTheme="minorHAnsi" w:hAnsiTheme="minorHAnsi" w:cs="Arial"/>
          <w:bCs/>
          <w:sz w:val="24"/>
          <w:szCs w:val="24"/>
        </w:rPr>
        <w:t>has saturation and has punched through between floor beam 1 &amp; 2 along top of the added timber distribution floor beam and it cracked through. Deck will most likely need</w:t>
      </w:r>
      <w:r w:rsidR="00563F90">
        <w:rPr>
          <w:rFonts w:asciiTheme="minorHAnsi" w:hAnsiTheme="minorHAnsi" w:cs="Arial"/>
          <w:bCs/>
          <w:sz w:val="24"/>
          <w:szCs w:val="24"/>
        </w:rPr>
        <w:t xml:space="preserve"> to be replaced</w:t>
      </w:r>
      <w:r>
        <w:rPr>
          <w:rFonts w:asciiTheme="minorHAnsi" w:hAnsiTheme="minorHAnsi" w:cs="Arial"/>
          <w:bCs/>
          <w:sz w:val="24"/>
          <w:szCs w:val="24"/>
        </w:rPr>
        <w:t xml:space="preserve">. </w:t>
      </w:r>
      <w:r w:rsidR="009277D1">
        <w:rPr>
          <w:rFonts w:asciiTheme="minorHAnsi" w:hAnsiTheme="minorHAnsi" w:cs="Arial"/>
          <w:bCs/>
          <w:sz w:val="24"/>
          <w:szCs w:val="24"/>
        </w:rPr>
        <w:t xml:space="preserve">A. Andrews will provide the TAC with the </w:t>
      </w:r>
      <w:r w:rsidR="00563F90">
        <w:rPr>
          <w:rFonts w:asciiTheme="minorHAnsi" w:hAnsiTheme="minorHAnsi" w:cs="Arial"/>
          <w:bCs/>
          <w:sz w:val="24"/>
          <w:szCs w:val="24"/>
        </w:rPr>
        <w:t>requested</w:t>
      </w:r>
      <w:r w:rsidR="009277D1">
        <w:rPr>
          <w:rFonts w:asciiTheme="minorHAnsi" w:hAnsiTheme="minorHAnsi" w:cs="Arial"/>
          <w:bCs/>
          <w:sz w:val="24"/>
          <w:szCs w:val="24"/>
        </w:rPr>
        <w:t xml:space="preserve"> information and TAC will look over the projects for the next meeting. </w:t>
      </w:r>
    </w:p>
    <w:p w14:paraId="4AA02283" w14:textId="77777777" w:rsidR="001221D7" w:rsidRPr="001221D7" w:rsidRDefault="001221D7" w:rsidP="00300C43">
      <w:pPr>
        <w:pStyle w:val="PlainText"/>
        <w:rPr>
          <w:rFonts w:asciiTheme="minorHAnsi" w:hAnsiTheme="minorHAnsi" w:cs="Arial"/>
          <w:bCs/>
          <w:sz w:val="24"/>
          <w:szCs w:val="24"/>
        </w:rPr>
      </w:pPr>
    </w:p>
    <w:p w14:paraId="6218FC09" w14:textId="2176F38B" w:rsidR="00CB4FD4" w:rsidRDefault="00CB4FD4" w:rsidP="00CD3179">
      <w:pPr>
        <w:pStyle w:val="PlainText"/>
        <w:rPr>
          <w:rStyle w:val="s1"/>
          <w:rFonts w:asciiTheme="minorHAnsi" w:hAnsiTheme="minorHAnsi"/>
          <w:b/>
          <w:sz w:val="24"/>
          <w:szCs w:val="24"/>
        </w:rPr>
      </w:pPr>
      <w:r w:rsidRPr="00300C43">
        <w:rPr>
          <w:rStyle w:val="s1"/>
          <w:rFonts w:asciiTheme="minorHAnsi" w:hAnsiTheme="minorHAnsi"/>
          <w:b/>
          <w:sz w:val="24"/>
          <w:szCs w:val="24"/>
        </w:rPr>
        <w:t xml:space="preserve">TAC Member </w:t>
      </w:r>
      <w:r w:rsidR="009277D1">
        <w:rPr>
          <w:rStyle w:val="s1"/>
          <w:rFonts w:asciiTheme="minorHAnsi" w:hAnsiTheme="minorHAnsi"/>
          <w:b/>
          <w:sz w:val="24"/>
          <w:szCs w:val="24"/>
        </w:rPr>
        <w:t>Comments/</w:t>
      </w:r>
      <w:r w:rsidRPr="00300C43">
        <w:rPr>
          <w:rStyle w:val="s1"/>
          <w:rFonts w:asciiTheme="minorHAnsi" w:hAnsiTheme="minorHAnsi"/>
          <w:b/>
          <w:sz w:val="24"/>
          <w:szCs w:val="24"/>
        </w:rPr>
        <w:t>Concerns</w:t>
      </w:r>
    </w:p>
    <w:p w14:paraId="3C7BF267" w14:textId="6ACAE5E3" w:rsidR="005C20FD" w:rsidRDefault="009277D1" w:rsidP="00D86F41">
      <w:pPr>
        <w:pStyle w:val="PlainText"/>
        <w:rPr>
          <w:rStyle w:val="s1"/>
          <w:rFonts w:asciiTheme="minorHAnsi" w:hAnsiTheme="minorHAnsi"/>
          <w:sz w:val="24"/>
          <w:szCs w:val="24"/>
        </w:rPr>
      </w:pPr>
      <w:r>
        <w:rPr>
          <w:rStyle w:val="s1"/>
          <w:rFonts w:asciiTheme="minorHAnsi" w:hAnsiTheme="minorHAnsi"/>
          <w:sz w:val="24"/>
          <w:szCs w:val="24"/>
        </w:rPr>
        <w:t xml:space="preserve">A flier was distributed before the TAC meeting about getting Towns involved with automated vehicle testing by </w:t>
      </w:r>
      <w:proofErr w:type="spellStart"/>
      <w:r>
        <w:rPr>
          <w:rStyle w:val="s1"/>
          <w:rFonts w:asciiTheme="minorHAnsi" w:hAnsiTheme="minorHAnsi"/>
          <w:sz w:val="24"/>
          <w:szCs w:val="24"/>
        </w:rPr>
        <w:t>VTrans</w:t>
      </w:r>
      <w:proofErr w:type="spellEnd"/>
      <w:r>
        <w:rPr>
          <w:rStyle w:val="s1"/>
          <w:rFonts w:asciiTheme="minorHAnsi" w:hAnsiTheme="minorHAnsi"/>
          <w:sz w:val="24"/>
          <w:szCs w:val="24"/>
        </w:rPr>
        <w:t>. The TAC raised concerns about duration and Town commitment and liability if they were to get involved.</w:t>
      </w:r>
    </w:p>
    <w:p w14:paraId="5BB021E8" w14:textId="77777777" w:rsidR="009277D1" w:rsidRDefault="009277D1" w:rsidP="00D86F41">
      <w:pPr>
        <w:pStyle w:val="PlainText"/>
        <w:rPr>
          <w:rStyle w:val="s1"/>
          <w:rFonts w:asciiTheme="minorHAnsi" w:hAnsiTheme="minorHAnsi"/>
          <w:sz w:val="24"/>
          <w:szCs w:val="24"/>
        </w:rPr>
      </w:pPr>
    </w:p>
    <w:p w14:paraId="434DE9BD" w14:textId="32A1AA21" w:rsidR="009277D1" w:rsidRDefault="009277D1" w:rsidP="00D86F41">
      <w:pPr>
        <w:pStyle w:val="PlainText"/>
        <w:rPr>
          <w:rStyle w:val="s1"/>
          <w:rFonts w:asciiTheme="minorHAnsi" w:hAnsiTheme="minorHAnsi"/>
          <w:sz w:val="24"/>
          <w:szCs w:val="24"/>
        </w:rPr>
      </w:pPr>
      <w:r>
        <w:rPr>
          <w:rStyle w:val="s1"/>
          <w:rFonts w:asciiTheme="minorHAnsi" w:hAnsiTheme="minorHAnsi"/>
          <w:sz w:val="24"/>
          <w:szCs w:val="24"/>
        </w:rPr>
        <w:t xml:space="preserve">B. Atchinson shared that there is a Transportation Fair being held this Sunday 3/1 </w:t>
      </w:r>
      <w:r w:rsidR="00563F90">
        <w:rPr>
          <w:rStyle w:val="s1"/>
          <w:rFonts w:asciiTheme="minorHAnsi" w:hAnsiTheme="minorHAnsi"/>
          <w:sz w:val="24"/>
          <w:szCs w:val="24"/>
        </w:rPr>
        <w:t xml:space="preserve">from 11am-2pm </w:t>
      </w:r>
      <w:r>
        <w:rPr>
          <w:rStyle w:val="s1"/>
          <w:rFonts w:asciiTheme="minorHAnsi" w:hAnsiTheme="minorHAnsi"/>
          <w:sz w:val="24"/>
          <w:szCs w:val="24"/>
        </w:rPr>
        <w:t xml:space="preserve">in Northfield at the </w:t>
      </w:r>
      <w:proofErr w:type="spellStart"/>
      <w:r>
        <w:rPr>
          <w:rStyle w:val="s1"/>
          <w:rFonts w:asciiTheme="minorHAnsi" w:hAnsiTheme="minorHAnsi"/>
          <w:sz w:val="24"/>
          <w:szCs w:val="24"/>
        </w:rPr>
        <w:t>Plumley</w:t>
      </w:r>
      <w:proofErr w:type="spellEnd"/>
      <w:r>
        <w:rPr>
          <w:rStyle w:val="s1"/>
          <w:rFonts w:asciiTheme="minorHAnsi" w:hAnsiTheme="minorHAnsi"/>
          <w:sz w:val="24"/>
          <w:szCs w:val="24"/>
        </w:rPr>
        <w:t xml:space="preserve"> Armory</w:t>
      </w:r>
      <w:r w:rsidR="00122CDE">
        <w:rPr>
          <w:rStyle w:val="s1"/>
          <w:rFonts w:asciiTheme="minorHAnsi" w:hAnsiTheme="minorHAnsi"/>
          <w:sz w:val="24"/>
          <w:szCs w:val="24"/>
        </w:rPr>
        <w:t xml:space="preserve"> which is being hosted by the Northfield Energy Committee, Drive Electric Vermont, and the </w:t>
      </w:r>
      <w:r w:rsidR="004E192D">
        <w:rPr>
          <w:rStyle w:val="s1"/>
          <w:rFonts w:asciiTheme="minorHAnsi" w:hAnsiTheme="minorHAnsi"/>
          <w:sz w:val="24"/>
          <w:szCs w:val="24"/>
        </w:rPr>
        <w:t xml:space="preserve">Northfield </w:t>
      </w:r>
      <w:r w:rsidR="00122CDE">
        <w:rPr>
          <w:rStyle w:val="s1"/>
          <w:rFonts w:asciiTheme="minorHAnsi" w:hAnsiTheme="minorHAnsi"/>
          <w:sz w:val="24"/>
          <w:szCs w:val="24"/>
        </w:rPr>
        <w:t>Farmers Market.</w:t>
      </w:r>
    </w:p>
    <w:p w14:paraId="1E2F7EF2" w14:textId="77777777" w:rsidR="00122CDE" w:rsidRDefault="00122CDE" w:rsidP="00D86F41">
      <w:pPr>
        <w:pStyle w:val="PlainText"/>
        <w:rPr>
          <w:rStyle w:val="s1"/>
          <w:rFonts w:asciiTheme="minorHAnsi" w:hAnsiTheme="minorHAnsi"/>
          <w:sz w:val="24"/>
          <w:szCs w:val="24"/>
        </w:rPr>
      </w:pPr>
    </w:p>
    <w:p w14:paraId="7DC46061" w14:textId="70E2BE5D" w:rsidR="00122CDE" w:rsidRPr="00322D2D" w:rsidRDefault="00122CDE" w:rsidP="00D86F41">
      <w:pPr>
        <w:pStyle w:val="PlainText"/>
        <w:rPr>
          <w:rStyle w:val="s1"/>
          <w:rFonts w:asciiTheme="minorHAnsi" w:hAnsiTheme="minorHAnsi"/>
          <w:sz w:val="24"/>
          <w:szCs w:val="24"/>
        </w:rPr>
      </w:pPr>
      <w:r>
        <w:rPr>
          <w:rStyle w:val="s1"/>
          <w:rFonts w:asciiTheme="minorHAnsi" w:hAnsiTheme="minorHAnsi"/>
          <w:sz w:val="24"/>
          <w:szCs w:val="24"/>
        </w:rPr>
        <w:t>Plainfield and Marshfield approved a $500 grant to start The Hitching Post in their Towns.</w:t>
      </w:r>
    </w:p>
    <w:p w14:paraId="766A37DE" w14:textId="77777777" w:rsidR="001B038D" w:rsidRDefault="001B038D" w:rsidP="00300C43">
      <w:pPr>
        <w:pStyle w:val="p1"/>
        <w:rPr>
          <w:rStyle w:val="s1"/>
          <w:rFonts w:asciiTheme="minorHAnsi" w:hAnsiTheme="minorHAnsi"/>
          <w:b/>
          <w:color w:val="auto"/>
          <w:sz w:val="24"/>
          <w:szCs w:val="24"/>
        </w:rPr>
      </w:pPr>
    </w:p>
    <w:p w14:paraId="072DC822" w14:textId="77777777" w:rsidR="00300C43" w:rsidRPr="00300C43" w:rsidRDefault="00CB4FD4" w:rsidP="00300C43">
      <w:pPr>
        <w:pStyle w:val="p1"/>
        <w:rPr>
          <w:rStyle w:val="s1"/>
          <w:rFonts w:asciiTheme="minorHAnsi" w:hAnsiTheme="minorHAnsi"/>
          <w:b/>
          <w:color w:val="auto"/>
          <w:sz w:val="24"/>
          <w:szCs w:val="24"/>
        </w:rPr>
      </w:pPr>
      <w:r w:rsidRPr="00300C43">
        <w:rPr>
          <w:rStyle w:val="s1"/>
          <w:rFonts w:asciiTheme="minorHAnsi" w:hAnsiTheme="minorHAnsi"/>
          <w:b/>
          <w:color w:val="auto"/>
          <w:sz w:val="24"/>
          <w:szCs w:val="24"/>
        </w:rPr>
        <w:t xml:space="preserve">Set Agenda for </w:t>
      </w:r>
      <w:r w:rsidR="00AC78E0" w:rsidRPr="00300C43">
        <w:rPr>
          <w:rStyle w:val="s1"/>
          <w:rFonts w:asciiTheme="minorHAnsi" w:hAnsiTheme="minorHAnsi"/>
          <w:b/>
          <w:color w:val="auto"/>
          <w:sz w:val="24"/>
          <w:szCs w:val="24"/>
        </w:rPr>
        <w:t>Future TAC Meeting</w:t>
      </w:r>
    </w:p>
    <w:p w14:paraId="0C7AD0F4" w14:textId="27B06ABC" w:rsidR="000D1E83" w:rsidRDefault="00122CDE" w:rsidP="00300C43">
      <w:pPr>
        <w:spacing w:after="0" w:line="240" w:lineRule="auto"/>
        <w:rPr>
          <w:rFonts w:asciiTheme="minorHAnsi" w:hAnsiTheme="minorHAnsi" w:cs="Arial"/>
          <w:bCs/>
          <w:szCs w:val="24"/>
        </w:rPr>
      </w:pPr>
      <w:r>
        <w:rPr>
          <w:rFonts w:asciiTheme="minorHAnsi" w:hAnsiTheme="minorHAnsi" w:cs="Arial"/>
          <w:bCs/>
          <w:szCs w:val="24"/>
        </w:rPr>
        <w:t>March</w:t>
      </w:r>
      <w:r w:rsidR="000D1E83" w:rsidRPr="000D1E83">
        <w:rPr>
          <w:rFonts w:asciiTheme="minorHAnsi" w:hAnsiTheme="minorHAnsi" w:cs="Arial"/>
          <w:bCs/>
          <w:szCs w:val="24"/>
        </w:rPr>
        <w:t xml:space="preserve"> 25</w:t>
      </w:r>
      <w:r w:rsidR="00E7176C">
        <w:rPr>
          <w:rFonts w:asciiTheme="minorHAnsi" w:hAnsiTheme="minorHAnsi" w:cs="Arial"/>
          <w:bCs/>
          <w:szCs w:val="24"/>
        </w:rPr>
        <w:t xml:space="preserve">, </w:t>
      </w:r>
      <w:r w:rsidR="000D1E83" w:rsidRPr="000D1E83">
        <w:rPr>
          <w:rFonts w:asciiTheme="minorHAnsi" w:hAnsiTheme="minorHAnsi" w:cs="Arial"/>
          <w:bCs/>
          <w:szCs w:val="24"/>
        </w:rPr>
        <w:t>2020</w:t>
      </w:r>
    </w:p>
    <w:p w14:paraId="39EC7C4B" w14:textId="4FCF928B" w:rsidR="000D1E83" w:rsidRPr="00E7176C" w:rsidRDefault="000D1E83" w:rsidP="00E7176C">
      <w:pPr>
        <w:pStyle w:val="ListParagraph"/>
        <w:numPr>
          <w:ilvl w:val="0"/>
          <w:numId w:val="45"/>
        </w:numPr>
        <w:spacing w:after="0" w:line="240" w:lineRule="auto"/>
        <w:rPr>
          <w:rFonts w:asciiTheme="minorHAnsi" w:hAnsiTheme="minorHAnsi" w:cs="Arial"/>
          <w:bCs/>
          <w:szCs w:val="24"/>
        </w:rPr>
      </w:pPr>
      <w:r w:rsidRPr="00E7176C">
        <w:rPr>
          <w:rFonts w:asciiTheme="minorHAnsi" w:hAnsiTheme="minorHAnsi" w:cs="Arial"/>
          <w:bCs/>
          <w:szCs w:val="24"/>
        </w:rPr>
        <w:t xml:space="preserve">Possible presentation on Energy Reducing Transportation Initiatives </w:t>
      </w:r>
    </w:p>
    <w:p w14:paraId="769AF461" w14:textId="120027E0" w:rsidR="006E7ACE" w:rsidRPr="00E7176C" w:rsidRDefault="000D1E83" w:rsidP="00E7176C">
      <w:pPr>
        <w:pStyle w:val="ListParagraph"/>
        <w:numPr>
          <w:ilvl w:val="0"/>
          <w:numId w:val="45"/>
        </w:numPr>
        <w:spacing w:after="0" w:line="240" w:lineRule="auto"/>
        <w:rPr>
          <w:rFonts w:asciiTheme="minorHAnsi" w:hAnsiTheme="minorHAnsi" w:cs="Arial"/>
          <w:bCs/>
          <w:szCs w:val="24"/>
        </w:rPr>
      </w:pPr>
      <w:r w:rsidRPr="00E7176C">
        <w:rPr>
          <w:rFonts w:asciiTheme="minorHAnsi" w:hAnsiTheme="minorHAnsi" w:cs="Arial"/>
          <w:bCs/>
          <w:szCs w:val="24"/>
        </w:rPr>
        <w:t>Project Prioritization and Town Highway Bridge Pre-Candidate List</w:t>
      </w:r>
      <w:r w:rsidR="003F63CF" w:rsidRPr="00E7176C">
        <w:rPr>
          <w:rFonts w:asciiTheme="minorHAnsi" w:hAnsiTheme="minorHAnsi" w:cs="Arial"/>
          <w:bCs/>
          <w:szCs w:val="24"/>
        </w:rPr>
        <w:t xml:space="preserve"> FY2021</w:t>
      </w:r>
    </w:p>
    <w:p w14:paraId="3B77CCC9" w14:textId="77777777" w:rsidR="00A8095A" w:rsidRDefault="00A8095A" w:rsidP="00300C43">
      <w:pPr>
        <w:spacing w:after="0" w:line="240" w:lineRule="auto"/>
        <w:rPr>
          <w:rFonts w:asciiTheme="minorHAnsi" w:hAnsiTheme="minorHAnsi" w:cs="Arial"/>
          <w:b/>
          <w:bCs/>
          <w:szCs w:val="24"/>
        </w:rPr>
      </w:pPr>
    </w:p>
    <w:p w14:paraId="5836102D" w14:textId="20A63BDD" w:rsidR="00A753D6" w:rsidRPr="00300C43" w:rsidRDefault="00A753D6" w:rsidP="00300C43">
      <w:pPr>
        <w:spacing w:after="0" w:line="240" w:lineRule="auto"/>
        <w:rPr>
          <w:rFonts w:asciiTheme="minorHAnsi" w:hAnsiTheme="minorHAnsi" w:cs="Arial"/>
          <w:szCs w:val="24"/>
          <w:u w:val="single"/>
        </w:rPr>
      </w:pPr>
      <w:r w:rsidRPr="00300C43">
        <w:rPr>
          <w:rFonts w:asciiTheme="minorHAnsi" w:hAnsiTheme="minorHAnsi" w:cs="Arial"/>
          <w:b/>
          <w:bCs/>
          <w:szCs w:val="24"/>
        </w:rPr>
        <w:t>Adjourn</w:t>
      </w:r>
      <w:r w:rsidR="00AE5B95" w:rsidRPr="00300C43">
        <w:rPr>
          <w:rFonts w:asciiTheme="minorHAnsi" w:hAnsiTheme="minorHAnsi" w:cs="Arial"/>
          <w:b/>
          <w:bCs/>
          <w:szCs w:val="24"/>
        </w:rPr>
        <w:t>:</w:t>
      </w:r>
      <w:r w:rsidR="008E7B4E">
        <w:rPr>
          <w:rFonts w:asciiTheme="minorHAnsi" w:hAnsiTheme="minorHAnsi" w:cs="Arial"/>
          <w:b/>
          <w:bCs/>
          <w:szCs w:val="24"/>
        </w:rPr>
        <w:t xml:space="preserve"> </w:t>
      </w:r>
      <w:r w:rsidR="009277D1">
        <w:rPr>
          <w:rFonts w:asciiTheme="minorHAnsi" w:hAnsiTheme="minorHAnsi" w:cs="Arial"/>
          <w:bCs/>
          <w:szCs w:val="24"/>
        </w:rPr>
        <w:t>B. Atchinson</w:t>
      </w:r>
      <w:r w:rsidR="008E7B4E" w:rsidRPr="00C05193">
        <w:rPr>
          <w:rFonts w:asciiTheme="minorHAnsi" w:hAnsiTheme="minorHAnsi" w:cs="Arial"/>
          <w:bCs/>
          <w:szCs w:val="24"/>
        </w:rPr>
        <w:t xml:space="preserve"> </w:t>
      </w:r>
      <w:r w:rsidR="00C05193">
        <w:rPr>
          <w:rFonts w:asciiTheme="minorHAnsi" w:hAnsiTheme="minorHAnsi" w:cs="Arial"/>
          <w:bCs/>
          <w:szCs w:val="24"/>
        </w:rPr>
        <w:t xml:space="preserve">made a </w:t>
      </w:r>
      <w:r w:rsidR="005C20FD" w:rsidRPr="00C05193">
        <w:rPr>
          <w:rFonts w:asciiTheme="minorHAnsi" w:hAnsiTheme="minorHAnsi" w:cs="Arial"/>
          <w:bCs/>
          <w:szCs w:val="24"/>
        </w:rPr>
        <w:t>motion to adjourn</w:t>
      </w:r>
      <w:r w:rsidR="005C20FD">
        <w:rPr>
          <w:rFonts w:asciiTheme="minorHAnsi" w:hAnsiTheme="minorHAnsi" w:cs="Arial"/>
          <w:b/>
          <w:bCs/>
          <w:szCs w:val="24"/>
        </w:rPr>
        <w:t>.</w:t>
      </w:r>
      <w:r w:rsidR="009277D1">
        <w:rPr>
          <w:rFonts w:asciiTheme="minorHAnsi" w:hAnsiTheme="minorHAnsi" w:cs="Arial"/>
          <w:b/>
          <w:bCs/>
          <w:szCs w:val="24"/>
        </w:rPr>
        <w:t xml:space="preserve"> </w:t>
      </w:r>
      <w:r w:rsidR="009277D1" w:rsidRPr="00C05193">
        <w:rPr>
          <w:rFonts w:asciiTheme="minorHAnsi" w:hAnsiTheme="minorHAnsi" w:cs="Arial"/>
          <w:bCs/>
          <w:szCs w:val="24"/>
        </w:rPr>
        <w:t xml:space="preserve"> </w:t>
      </w:r>
      <w:r w:rsidR="009277D1">
        <w:rPr>
          <w:rFonts w:asciiTheme="minorHAnsi" w:hAnsiTheme="minorHAnsi" w:cs="Arial"/>
          <w:bCs/>
          <w:szCs w:val="24"/>
        </w:rPr>
        <w:t xml:space="preserve">D. </w:t>
      </w:r>
      <w:r w:rsidR="009277D1" w:rsidRPr="00C05193">
        <w:rPr>
          <w:rFonts w:asciiTheme="minorHAnsi" w:hAnsiTheme="minorHAnsi" w:cs="Arial"/>
          <w:bCs/>
          <w:szCs w:val="24"/>
        </w:rPr>
        <w:t xml:space="preserve">La </w:t>
      </w:r>
      <w:proofErr w:type="spellStart"/>
      <w:r w:rsidR="009277D1" w:rsidRPr="00C05193">
        <w:rPr>
          <w:rFonts w:asciiTheme="minorHAnsi" w:hAnsiTheme="minorHAnsi" w:cs="Arial"/>
          <w:bCs/>
          <w:szCs w:val="24"/>
        </w:rPr>
        <w:t>Haye</w:t>
      </w:r>
      <w:proofErr w:type="spellEnd"/>
      <w:r w:rsidR="009277D1">
        <w:rPr>
          <w:rFonts w:asciiTheme="minorHAnsi" w:hAnsiTheme="minorHAnsi" w:cs="Arial"/>
          <w:bCs/>
          <w:szCs w:val="24"/>
        </w:rPr>
        <w:t xml:space="preserve"> seconded</w:t>
      </w:r>
      <w:r w:rsidR="00563F90">
        <w:rPr>
          <w:rFonts w:asciiTheme="minorHAnsi" w:hAnsiTheme="minorHAnsi" w:cs="Arial"/>
          <w:bCs/>
          <w:szCs w:val="24"/>
        </w:rPr>
        <w:t xml:space="preserve"> and the motion was approved.</w:t>
      </w:r>
      <w:bookmarkStart w:id="0" w:name="_GoBack"/>
      <w:bookmarkEnd w:id="0"/>
    </w:p>
    <w:p w14:paraId="7B66D7EB" w14:textId="33F9A519" w:rsidR="0029291D" w:rsidRPr="00300C43" w:rsidRDefault="00C51245" w:rsidP="00300C43">
      <w:pPr>
        <w:spacing w:after="0" w:line="240" w:lineRule="auto"/>
        <w:rPr>
          <w:rFonts w:asciiTheme="minorHAnsi" w:hAnsiTheme="minorHAnsi" w:cs="Arial"/>
          <w:bCs/>
          <w:szCs w:val="24"/>
        </w:rPr>
      </w:pPr>
      <w:r w:rsidRPr="00300C43">
        <w:rPr>
          <w:rFonts w:asciiTheme="minorHAnsi" w:hAnsiTheme="minorHAnsi" w:cs="Arial"/>
          <w:bCs/>
          <w:szCs w:val="24"/>
        </w:rPr>
        <w:t xml:space="preserve">The meeting </w:t>
      </w:r>
      <w:r w:rsidR="00140372" w:rsidRPr="00300C43">
        <w:rPr>
          <w:rFonts w:asciiTheme="minorHAnsi" w:hAnsiTheme="minorHAnsi" w:cs="Arial"/>
          <w:bCs/>
          <w:szCs w:val="24"/>
        </w:rPr>
        <w:t xml:space="preserve">was </w:t>
      </w:r>
      <w:r w:rsidR="00CB4FD4" w:rsidRPr="00300C43">
        <w:rPr>
          <w:rFonts w:asciiTheme="minorHAnsi" w:hAnsiTheme="minorHAnsi" w:cs="Arial"/>
          <w:bCs/>
          <w:szCs w:val="24"/>
        </w:rPr>
        <w:t xml:space="preserve">adjourned at </w:t>
      </w:r>
      <w:r w:rsidR="005C20FD">
        <w:rPr>
          <w:rFonts w:asciiTheme="minorHAnsi" w:hAnsiTheme="minorHAnsi" w:cs="Arial"/>
          <w:bCs/>
          <w:szCs w:val="24"/>
        </w:rPr>
        <w:t>7:45</w:t>
      </w:r>
      <w:r w:rsidRPr="00300C43">
        <w:rPr>
          <w:rFonts w:asciiTheme="minorHAnsi" w:hAnsiTheme="minorHAnsi" w:cs="Arial"/>
          <w:bCs/>
          <w:szCs w:val="24"/>
        </w:rPr>
        <w:t xml:space="preserve"> pm.</w:t>
      </w:r>
    </w:p>
    <w:sectPr w:rsidR="0029291D" w:rsidRPr="00300C43" w:rsidSect="00223E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24D2D" w14:textId="77777777" w:rsidR="0019215D" w:rsidRDefault="0019215D" w:rsidP="00BC4A6B">
      <w:pPr>
        <w:spacing w:after="0" w:line="240" w:lineRule="auto"/>
      </w:pPr>
      <w:r>
        <w:separator/>
      </w:r>
    </w:p>
  </w:endnote>
  <w:endnote w:type="continuationSeparator" w:id="0">
    <w:p w14:paraId="5BA7A3A3" w14:textId="77777777" w:rsidR="0019215D" w:rsidRDefault="0019215D" w:rsidP="00BC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95715" w14:textId="77777777" w:rsidR="0031577A" w:rsidRDefault="00315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7FD3" w14:textId="258B18F7" w:rsidR="0031577A" w:rsidRPr="00B36580" w:rsidRDefault="0031577A" w:rsidP="00A8652A">
    <w:pPr>
      <w:pStyle w:val="Header"/>
      <w:rPr>
        <w:rFonts w:ascii="Tahoma" w:hAnsi="Tahoma" w:cs="Tahoma"/>
        <w:sz w:val="20"/>
        <w:szCs w:val="20"/>
      </w:rPr>
    </w:pPr>
    <w:r w:rsidRPr="00B36580">
      <w:rPr>
        <w:rFonts w:ascii="Tahoma" w:hAnsi="Tahoma" w:cs="Tahoma"/>
        <w:sz w:val="20"/>
        <w:szCs w:val="20"/>
      </w:rPr>
      <w:t>Central Vermont Regional Planning Commission Transportation Advisory Committee (TAC)</w:t>
    </w:r>
    <w:r w:rsidRPr="00B36580">
      <w:rPr>
        <w:rFonts w:ascii="Tahoma" w:hAnsi="Tahoma" w:cs="Tahoma"/>
        <w:sz w:val="20"/>
        <w:szCs w:val="20"/>
      </w:rPr>
      <w:tab/>
      <w:t xml:space="preserve"> Page </w:t>
    </w:r>
    <w:r w:rsidRPr="00B36580">
      <w:rPr>
        <w:rFonts w:ascii="Tahoma" w:hAnsi="Tahoma" w:cs="Tahoma"/>
        <w:sz w:val="20"/>
        <w:szCs w:val="20"/>
      </w:rPr>
      <w:fldChar w:fldCharType="begin"/>
    </w:r>
    <w:r w:rsidRPr="00B36580">
      <w:rPr>
        <w:rFonts w:ascii="Tahoma" w:hAnsi="Tahoma" w:cs="Tahoma"/>
        <w:sz w:val="20"/>
        <w:szCs w:val="20"/>
      </w:rPr>
      <w:instrText xml:space="preserve"> PAGE   \* MERGEFORMAT </w:instrText>
    </w:r>
    <w:r w:rsidRPr="00B36580">
      <w:rPr>
        <w:rFonts w:ascii="Tahoma" w:hAnsi="Tahoma" w:cs="Tahoma"/>
        <w:sz w:val="20"/>
        <w:szCs w:val="20"/>
      </w:rPr>
      <w:fldChar w:fldCharType="separate"/>
    </w:r>
    <w:r w:rsidR="00563F90">
      <w:rPr>
        <w:rFonts w:ascii="Tahoma" w:hAnsi="Tahoma" w:cs="Tahoma"/>
        <w:noProof/>
        <w:sz w:val="20"/>
        <w:szCs w:val="20"/>
      </w:rPr>
      <w:t>2</w:t>
    </w:r>
    <w:r w:rsidRPr="00B36580">
      <w:rPr>
        <w:rFonts w:ascii="Tahoma" w:hAnsi="Tahoma" w:cs="Tahom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B5F6" w14:textId="77777777" w:rsidR="0031577A" w:rsidRDefault="0031577A">
    <w:pPr>
      <w:pStyle w:val="Footer"/>
    </w:pPr>
    <w:r w:rsidRPr="006A7055">
      <w:rPr>
        <w:noProof/>
      </w:rPr>
      <w:drawing>
        <wp:anchor distT="0" distB="0" distL="114300" distR="114300" simplePos="0" relativeHeight="251657216" behindDoc="0" locked="0" layoutInCell="1" allowOverlap="1" wp14:anchorId="6E7A4D36" wp14:editId="64F100A2">
          <wp:simplePos x="0" y="0"/>
          <wp:positionH relativeFrom="margin">
            <wp:align>center</wp:align>
          </wp:positionH>
          <wp:positionV relativeFrom="paragraph">
            <wp:posOffset>3810</wp:posOffset>
          </wp:positionV>
          <wp:extent cx="3533775" cy="409575"/>
          <wp:effectExtent l="19050" t="0" r="9525" b="0"/>
          <wp:wrapSquare wrapText="bothSides"/>
          <wp:docPr id="6" name="Picture 1" descr="CVRPC_logo_Heade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RPC_logo_Header_300dpi.jpg"/>
                  <pic:cNvPicPr>
                    <a:picLocks noChangeAspect="1" noChangeArrowheads="1"/>
                  </pic:cNvPicPr>
                </pic:nvPicPr>
                <pic:blipFill>
                  <a:blip r:embed="rId1"/>
                  <a:srcRect l="27083" t="92574" r="26923" b="3342"/>
                  <a:stretch>
                    <a:fillRect/>
                  </a:stretch>
                </pic:blipFill>
                <pic:spPr bwMode="auto">
                  <a:xfrm>
                    <a:off x="0" y="0"/>
                    <a:ext cx="3533775" cy="4095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87BE" w14:textId="77777777" w:rsidR="0019215D" w:rsidRDefault="0019215D" w:rsidP="00BC4A6B">
      <w:pPr>
        <w:spacing w:after="0" w:line="240" w:lineRule="auto"/>
      </w:pPr>
      <w:r>
        <w:separator/>
      </w:r>
    </w:p>
  </w:footnote>
  <w:footnote w:type="continuationSeparator" w:id="0">
    <w:p w14:paraId="6A37163D" w14:textId="77777777" w:rsidR="0019215D" w:rsidRDefault="0019215D" w:rsidP="00BC4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91A7" w14:textId="77777777" w:rsidR="0031577A" w:rsidRDefault="00315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612684"/>
      <w:docPartObj>
        <w:docPartGallery w:val="Watermarks"/>
        <w:docPartUnique/>
      </w:docPartObj>
    </w:sdtPr>
    <w:sdtEndPr/>
    <w:sdtContent>
      <w:p w14:paraId="061E0EE7" w14:textId="29D8742E" w:rsidR="0031577A" w:rsidRDefault="00563F90">
        <w:pPr>
          <w:pStyle w:val="Header"/>
        </w:pPr>
        <w:r>
          <w:rPr>
            <w:noProof/>
          </w:rPr>
          <w:pict w14:anchorId="58185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35A0" w14:textId="77777777" w:rsidR="0031577A" w:rsidRDefault="0031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E7C"/>
    <w:multiLevelType w:val="hybridMultilevel"/>
    <w:tmpl w:val="5720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64EA2"/>
    <w:multiLevelType w:val="hybridMultilevel"/>
    <w:tmpl w:val="C61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A1CF1"/>
    <w:multiLevelType w:val="hybridMultilevel"/>
    <w:tmpl w:val="1846B8F8"/>
    <w:lvl w:ilvl="0" w:tplc="77461524">
      <w:start w:val="1"/>
      <w:numFmt w:val="bullet"/>
      <w:lvlText w:val=""/>
      <w:lvlJc w:val="left"/>
      <w:pPr>
        <w:tabs>
          <w:tab w:val="num" w:pos="720"/>
        </w:tabs>
        <w:ind w:left="720" w:hanging="360"/>
      </w:pPr>
      <w:rPr>
        <w:rFonts w:ascii="Wingdings" w:hAnsi="Wingdings" w:hint="default"/>
      </w:rPr>
    </w:lvl>
    <w:lvl w:ilvl="1" w:tplc="66FE99DE" w:tentative="1">
      <w:start w:val="1"/>
      <w:numFmt w:val="bullet"/>
      <w:lvlText w:val=""/>
      <w:lvlJc w:val="left"/>
      <w:pPr>
        <w:tabs>
          <w:tab w:val="num" w:pos="1440"/>
        </w:tabs>
        <w:ind w:left="1440" w:hanging="360"/>
      </w:pPr>
      <w:rPr>
        <w:rFonts w:ascii="Wingdings" w:hAnsi="Wingdings" w:hint="default"/>
      </w:rPr>
    </w:lvl>
    <w:lvl w:ilvl="2" w:tplc="50962466" w:tentative="1">
      <w:start w:val="1"/>
      <w:numFmt w:val="bullet"/>
      <w:lvlText w:val=""/>
      <w:lvlJc w:val="left"/>
      <w:pPr>
        <w:tabs>
          <w:tab w:val="num" w:pos="2160"/>
        </w:tabs>
        <w:ind w:left="2160" w:hanging="360"/>
      </w:pPr>
      <w:rPr>
        <w:rFonts w:ascii="Wingdings" w:hAnsi="Wingdings" w:hint="default"/>
      </w:rPr>
    </w:lvl>
    <w:lvl w:ilvl="3" w:tplc="ACAA7E3C" w:tentative="1">
      <w:start w:val="1"/>
      <w:numFmt w:val="bullet"/>
      <w:lvlText w:val=""/>
      <w:lvlJc w:val="left"/>
      <w:pPr>
        <w:tabs>
          <w:tab w:val="num" w:pos="2880"/>
        </w:tabs>
        <w:ind w:left="2880" w:hanging="360"/>
      </w:pPr>
      <w:rPr>
        <w:rFonts w:ascii="Wingdings" w:hAnsi="Wingdings" w:hint="default"/>
      </w:rPr>
    </w:lvl>
    <w:lvl w:ilvl="4" w:tplc="50F8C73A" w:tentative="1">
      <w:start w:val="1"/>
      <w:numFmt w:val="bullet"/>
      <w:lvlText w:val=""/>
      <w:lvlJc w:val="left"/>
      <w:pPr>
        <w:tabs>
          <w:tab w:val="num" w:pos="3600"/>
        </w:tabs>
        <w:ind w:left="3600" w:hanging="360"/>
      </w:pPr>
      <w:rPr>
        <w:rFonts w:ascii="Wingdings" w:hAnsi="Wingdings" w:hint="default"/>
      </w:rPr>
    </w:lvl>
    <w:lvl w:ilvl="5" w:tplc="7A126380" w:tentative="1">
      <w:start w:val="1"/>
      <w:numFmt w:val="bullet"/>
      <w:lvlText w:val=""/>
      <w:lvlJc w:val="left"/>
      <w:pPr>
        <w:tabs>
          <w:tab w:val="num" w:pos="4320"/>
        </w:tabs>
        <w:ind w:left="4320" w:hanging="360"/>
      </w:pPr>
      <w:rPr>
        <w:rFonts w:ascii="Wingdings" w:hAnsi="Wingdings" w:hint="default"/>
      </w:rPr>
    </w:lvl>
    <w:lvl w:ilvl="6" w:tplc="8A4C2D64" w:tentative="1">
      <w:start w:val="1"/>
      <w:numFmt w:val="bullet"/>
      <w:lvlText w:val=""/>
      <w:lvlJc w:val="left"/>
      <w:pPr>
        <w:tabs>
          <w:tab w:val="num" w:pos="5040"/>
        </w:tabs>
        <w:ind w:left="5040" w:hanging="360"/>
      </w:pPr>
      <w:rPr>
        <w:rFonts w:ascii="Wingdings" w:hAnsi="Wingdings" w:hint="default"/>
      </w:rPr>
    </w:lvl>
    <w:lvl w:ilvl="7" w:tplc="C7627824" w:tentative="1">
      <w:start w:val="1"/>
      <w:numFmt w:val="bullet"/>
      <w:lvlText w:val=""/>
      <w:lvlJc w:val="left"/>
      <w:pPr>
        <w:tabs>
          <w:tab w:val="num" w:pos="5760"/>
        </w:tabs>
        <w:ind w:left="5760" w:hanging="360"/>
      </w:pPr>
      <w:rPr>
        <w:rFonts w:ascii="Wingdings" w:hAnsi="Wingdings" w:hint="default"/>
      </w:rPr>
    </w:lvl>
    <w:lvl w:ilvl="8" w:tplc="A3C66234" w:tentative="1">
      <w:start w:val="1"/>
      <w:numFmt w:val="bullet"/>
      <w:lvlText w:val=""/>
      <w:lvlJc w:val="left"/>
      <w:pPr>
        <w:tabs>
          <w:tab w:val="num" w:pos="6480"/>
        </w:tabs>
        <w:ind w:left="6480" w:hanging="360"/>
      </w:pPr>
      <w:rPr>
        <w:rFonts w:ascii="Wingdings" w:hAnsi="Wingdings" w:hint="default"/>
      </w:rPr>
    </w:lvl>
  </w:abstractNum>
  <w:abstractNum w:abstractNumId="3">
    <w:nsid w:val="0C1F2952"/>
    <w:multiLevelType w:val="hybridMultilevel"/>
    <w:tmpl w:val="C9B0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27872"/>
    <w:multiLevelType w:val="hybridMultilevel"/>
    <w:tmpl w:val="38D80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E23DA"/>
    <w:multiLevelType w:val="hybridMultilevel"/>
    <w:tmpl w:val="C84C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A286F"/>
    <w:multiLevelType w:val="hybridMultilevel"/>
    <w:tmpl w:val="D4240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1E939E7"/>
    <w:multiLevelType w:val="hybridMultilevel"/>
    <w:tmpl w:val="328C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F3912"/>
    <w:multiLevelType w:val="hybridMultilevel"/>
    <w:tmpl w:val="5322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C7B7A"/>
    <w:multiLevelType w:val="hybridMultilevel"/>
    <w:tmpl w:val="A1F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14F5D"/>
    <w:multiLevelType w:val="hybridMultilevel"/>
    <w:tmpl w:val="F724E2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BA5429"/>
    <w:multiLevelType w:val="hybridMultilevel"/>
    <w:tmpl w:val="2AF8EB44"/>
    <w:lvl w:ilvl="0" w:tplc="5498BE0A">
      <w:start w:val="1"/>
      <w:numFmt w:val="decimal"/>
      <w:lvlText w:val="%1."/>
      <w:lvlJc w:val="left"/>
      <w:pPr>
        <w:ind w:left="1080" w:hanging="360"/>
      </w:pPr>
      <w:rPr>
        <w:rFonts w:hint="default"/>
        <w:b/>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AF6BBE"/>
    <w:multiLevelType w:val="hybridMultilevel"/>
    <w:tmpl w:val="A888E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1A7F1F"/>
    <w:multiLevelType w:val="hybridMultilevel"/>
    <w:tmpl w:val="4CD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F3265"/>
    <w:multiLevelType w:val="hybridMultilevel"/>
    <w:tmpl w:val="0ED8E530"/>
    <w:lvl w:ilvl="0" w:tplc="263E8AA2">
      <w:start w:val="1"/>
      <w:numFmt w:val="bullet"/>
      <w:lvlText w:val=""/>
      <w:lvlJc w:val="left"/>
      <w:pPr>
        <w:tabs>
          <w:tab w:val="num" w:pos="720"/>
        </w:tabs>
        <w:ind w:left="720" w:hanging="360"/>
      </w:pPr>
      <w:rPr>
        <w:rFonts w:ascii="Wingdings" w:hAnsi="Wingdings" w:hint="default"/>
      </w:rPr>
    </w:lvl>
    <w:lvl w:ilvl="1" w:tplc="01927602" w:tentative="1">
      <w:start w:val="1"/>
      <w:numFmt w:val="bullet"/>
      <w:lvlText w:val=""/>
      <w:lvlJc w:val="left"/>
      <w:pPr>
        <w:tabs>
          <w:tab w:val="num" w:pos="1440"/>
        </w:tabs>
        <w:ind w:left="1440" w:hanging="360"/>
      </w:pPr>
      <w:rPr>
        <w:rFonts w:ascii="Wingdings" w:hAnsi="Wingdings" w:hint="default"/>
      </w:rPr>
    </w:lvl>
    <w:lvl w:ilvl="2" w:tplc="AA3C51DA" w:tentative="1">
      <w:start w:val="1"/>
      <w:numFmt w:val="bullet"/>
      <w:lvlText w:val=""/>
      <w:lvlJc w:val="left"/>
      <w:pPr>
        <w:tabs>
          <w:tab w:val="num" w:pos="2160"/>
        </w:tabs>
        <w:ind w:left="2160" w:hanging="360"/>
      </w:pPr>
      <w:rPr>
        <w:rFonts w:ascii="Wingdings" w:hAnsi="Wingdings" w:hint="default"/>
      </w:rPr>
    </w:lvl>
    <w:lvl w:ilvl="3" w:tplc="75943C44" w:tentative="1">
      <w:start w:val="1"/>
      <w:numFmt w:val="bullet"/>
      <w:lvlText w:val=""/>
      <w:lvlJc w:val="left"/>
      <w:pPr>
        <w:tabs>
          <w:tab w:val="num" w:pos="2880"/>
        </w:tabs>
        <w:ind w:left="2880" w:hanging="360"/>
      </w:pPr>
      <w:rPr>
        <w:rFonts w:ascii="Wingdings" w:hAnsi="Wingdings" w:hint="default"/>
      </w:rPr>
    </w:lvl>
    <w:lvl w:ilvl="4" w:tplc="736C586A" w:tentative="1">
      <w:start w:val="1"/>
      <w:numFmt w:val="bullet"/>
      <w:lvlText w:val=""/>
      <w:lvlJc w:val="left"/>
      <w:pPr>
        <w:tabs>
          <w:tab w:val="num" w:pos="3600"/>
        </w:tabs>
        <w:ind w:left="3600" w:hanging="360"/>
      </w:pPr>
      <w:rPr>
        <w:rFonts w:ascii="Wingdings" w:hAnsi="Wingdings" w:hint="default"/>
      </w:rPr>
    </w:lvl>
    <w:lvl w:ilvl="5" w:tplc="69E63F1A" w:tentative="1">
      <w:start w:val="1"/>
      <w:numFmt w:val="bullet"/>
      <w:lvlText w:val=""/>
      <w:lvlJc w:val="left"/>
      <w:pPr>
        <w:tabs>
          <w:tab w:val="num" w:pos="4320"/>
        </w:tabs>
        <w:ind w:left="4320" w:hanging="360"/>
      </w:pPr>
      <w:rPr>
        <w:rFonts w:ascii="Wingdings" w:hAnsi="Wingdings" w:hint="default"/>
      </w:rPr>
    </w:lvl>
    <w:lvl w:ilvl="6" w:tplc="39D618B4" w:tentative="1">
      <w:start w:val="1"/>
      <w:numFmt w:val="bullet"/>
      <w:lvlText w:val=""/>
      <w:lvlJc w:val="left"/>
      <w:pPr>
        <w:tabs>
          <w:tab w:val="num" w:pos="5040"/>
        </w:tabs>
        <w:ind w:left="5040" w:hanging="360"/>
      </w:pPr>
      <w:rPr>
        <w:rFonts w:ascii="Wingdings" w:hAnsi="Wingdings" w:hint="default"/>
      </w:rPr>
    </w:lvl>
    <w:lvl w:ilvl="7" w:tplc="F394363A" w:tentative="1">
      <w:start w:val="1"/>
      <w:numFmt w:val="bullet"/>
      <w:lvlText w:val=""/>
      <w:lvlJc w:val="left"/>
      <w:pPr>
        <w:tabs>
          <w:tab w:val="num" w:pos="5760"/>
        </w:tabs>
        <w:ind w:left="5760" w:hanging="360"/>
      </w:pPr>
      <w:rPr>
        <w:rFonts w:ascii="Wingdings" w:hAnsi="Wingdings" w:hint="default"/>
      </w:rPr>
    </w:lvl>
    <w:lvl w:ilvl="8" w:tplc="C7627928" w:tentative="1">
      <w:start w:val="1"/>
      <w:numFmt w:val="bullet"/>
      <w:lvlText w:val=""/>
      <w:lvlJc w:val="left"/>
      <w:pPr>
        <w:tabs>
          <w:tab w:val="num" w:pos="6480"/>
        </w:tabs>
        <w:ind w:left="6480" w:hanging="360"/>
      </w:pPr>
      <w:rPr>
        <w:rFonts w:ascii="Wingdings" w:hAnsi="Wingdings" w:hint="default"/>
      </w:rPr>
    </w:lvl>
  </w:abstractNum>
  <w:abstractNum w:abstractNumId="15">
    <w:nsid w:val="259923BA"/>
    <w:multiLevelType w:val="hybridMultilevel"/>
    <w:tmpl w:val="858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6B4EC8"/>
    <w:multiLevelType w:val="hybridMultilevel"/>
    <w:tmpl w:val="61B4B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2B07B3"/>
    <w:multiLevelType w:val="hybridMultilevel"/>
    <w:tmpl w:val="254A1074"/>
    <w:lvl w:ilvl="0" w:tplc="14844A8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0961B33"/>
    <w:multiLevelType w:val="hybridMultilevel"/>
    <w:tmpl w:val="2AF8EB44"/>
    <w:lvl w:ilvl="0" w:tplc="5498BE0A">
      <w:start w:val="1"/>
      <w:numFmt w:val="decimal"/>
      <w:lvlText w:val="%1."/>
      <w:lvlJc w:val="left"/>
      <w:pPr>
        <w:ind w:left="1080" w:hanging="360"/>
      </w:pPr>
      <w:rPr>
        <w:rFonts w:hint="default"/>
        <w:b/>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3F3EF5"/>
    <w:multiLevelType w:val="hybridMultilevel"/>
    <w:tmpl w:val="0DF6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C6572"/>
    <w:multiLevelType w:val="hybridMultilevel"/>
    <w:tmpl w:val="2ED2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3334D"/>
    <w:multiLevelType w:val="hybridMultilevel"/>
    <w:tmpl w:val="BF20E6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42324"/>
    <w:multiLevelType w:val="hybridMultilevel"/>
    <w:tmpl w:val="877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F342FC"/>
    <w:multiLevelType w:val="hybridMultilevel"/>
    <w:tmpl w:val="2F72A3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78F2D6B"/>
    <w:multiLevelType w:val="hybridMultilevel"/>
    <w:tmpl w:val="201080EE"/>
    <w:lvl w:ilvl="0" w:tplc="D2F46E7A">
      <w:start w:val="1"/>
      <w:numFmt w:val="bullet"/>
      <w:lvlText w:val=""/>
      <w:lvlJc w:val="left"/>
      <w:pPr>
        <w:tabs>
          <w:tab w:val="num" w:pos="720"/>
        </w:tabs>
        <w:ind w:left="720" w:hanging="360"/>
      </w:pPr>
      <w:rPr>
        <w:rFonts w:ascii="Wingdings" w:hAnsi="Wingdings" w:hint="default"/>
      </w:rPr>
    </w:lvl>
    <w:lvl w:ilvl="1" w:tplc="D2D6FB1A" w:tentative="1">
      <w:start w:val="1"/>
      <w:numFmt w:val="bullet"/>
      <w:lvlText w:val=""/>
      <w:lvlJc w:val="left"/>
      <w:pPr>
        <w:tabs>
          <w:tab w:val="num" w:pos="1440"/>
        </w:tabs>
        <w:ind w:left="1440" w:hanging="360"/>
      </w:pPr>
      <w:rPr>
        <w:rFonts w:ascii="Wingdings" w:hAnsi="Wingdings" w:hint="default"/>
      </w:rPr>
    </w:lvl>
    <w:lvl w:ilvl="2" w:tplc="9E48DACE" w:tentative="1">
      <w:start w:val="1"/>
      <w:numFmt w:val="bullet"/>
      <w:lvlText w:val=""/>
      <w:lvlJc w:val="left"/>
      <w:pPr>
        <w:tabs>
          <w:tab w:val="num" w:pos="2160"/>
        </w:tabs>
        <w:ind w:left="2160" w:hanging="360"/>
      </w:pPr>
      <w:rPr>
        <w:rFonts w:ascii="Wingdings" w:hAnsi="Wingdings" w:hint="default"/>
      </w:rPr>
    </w:lvl>
    <w:lvl w:ilvl="3" w:tplc="9574152E" w:tentative="1">
      <w:start w:val="1"/>
      <w:numFmt w:val="bullet"/>
      <w:lvlText w:val=""/>
      <w:lvlJc w:val="left"/>
      <w:pPr>
        <w:tabs>
          <w:tab w:val="num" w:pos="2880"/>
        </w:tabs>
        <w:ind w:left="2880" w:hanging="360"/>
      </w:pPr>
      <w:rPr>
        <w:rFonts w:ascii="Wingdings" w:hAnsi="Wingdings" w:hint="default"/>
      </w:rPr>
    </w:lvl>
    <w:lvl w:ilvl="4" w:tplc="EEF4ABF0" w:tentative="1">
      <w:start w:val="1"/>
      <w:numFmt w:val="bullet"/>
      <w:lvlText w:val=""/>
      <w:lvlJc w:val="left"/>
      <w:pPr>
        <w:tabs>
          <w:tab w:val="num" w:pos="3600"/>
        </w:tabs>
        <w:ind w:left="3600" w:hanging="360"/>
      </w:pPr>
      <w:rPr>
        <w:rFonts w:ascii="Wingdings" w:hAnsi="Wingdings" w:hint="default"/>
      </w:rPr>
    </w:lvl>
    <w:lvl w:ilvl="5" w:tplc="8F1CBC96" w:tentative="1">
      <w:start w:val="1"/>
      <w:numFmt w:val="bullet"/>
      <w:lvlText w:val=""/>
      <w:lvlJc w:val="left"/>
      <w:pPr>
        <w:tabs>
          <w:tab w:val="num" w:pos="4320"/>
        </w:tabs>
        <w:ind w:left="4320" w:hanging="360"/>
      </w:pPr>
      <w:rPr>
        <w:rFonts w:ascii="Wingdings" w:hAnsi="Wingdings" w:hint="default"/>
      </w:rPr>
    </w:lvl>
    <w:lvl w:ilvl="6" w:tplc="81C0252A" w:tentative="1">
      <w:start w:val="1"/>
      <w:numFmt w:val="bullet"/>
      <w:lvlText w:val=""/>
      <w:lvlJc w:val="left"/>
      <w:pPr>
        <w:tabs>
          <w:tab w:val="num" w:pos="5040"/>
        </w:tabs>
        <w:ind w:left="5040" w:hanging="360"/>
      </w:pPr>
      <w:rPr>
        <w:rFonts w:ascii="Wingdings" w:hAnsi="Wingdings" w:hint="default"/>
      </w:rPr>
    </w:lvl>
    <w:lvl w:ilvl="7" w:tplc="1B2CB3E8" w:tentative="1">
      <w:start w:val="1"/>
      <w:numFmt w:val="bullet"/>
      <w:lvlText w:val=""/>
      <w:lvlJc w:val="left"/>
      <w:pPr>
        <w:tabs>
          <w:tab w:val="num" w:pos="5760"/>
        </w:tabs>
        <w:ind w:left="5760" w:hanging="360"/>
      </w:pPr>
      <w:rPr>
        <w:rFonts w:ascii="Wingdings" w:hAnsi="Wingdings" w:hint="default"/>
      </w:rPr>
    </w:lvl>
    <w:lvl w:ilvl="8" w:tplc="3AEA842A" w:tentative="1">
      <w:start w:val="1"/>
      <w:numFmt w:val="bullet"/>
      <w:lvlText w:val=""/>
      <w:lvlJc w:val="left"/>
      <w:pPr>
        <w:tabs>
          <w:tab w:val="num" w:pos="6480"/>
        </w:tabs>
        <w:ind w:left="6480" w:hanging="360"/>
      </w:pPr>
      <w:rPr>
        <w:rFonts w:ascii="Wingdings" w:hAnsi="Wingdings" w:hint="default"/>
      </w:rPr>
    </w:lvl>
  </w:abstractNum>
  <w:abstractNum w:abstractNumId="25">
    <w:nsid w:val="42CD70C1"/>
    <w:multiLevelType w:val="hybridMultilevel"/>
    <w:tmpl w:val="F6BE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7600B"/>
    <w:multiLevelType w:val="hybridMultilevel"/>
    <w:tmpl w:val="0626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736A1"/>
    <w:multiLevelType w:val="hybridMultilevel"/>
    <w:tmpl w:val="DEAA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C7B56"/>
    <w:multiLevelType w:val="hybridMultilevel"/>
    <w:tmpl w:val="A79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E4655"/>
    <w:multiLevelType w:val="hybridMultilevel"/>
    <w:tmpl w:val="5AF02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601A3"/>
    <w:multiLevelType w:val="hybridMultilevel"/>
    <w:tmpl w:val="2F7E81E4"/>
    <w:lvl w:ilvl="0" w:tplc="E5128B7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5273D0"/>
    <w:multiLevelType w:val="hybridMultilevel"/>
    <w:tmpl w:val="189C7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161E3"/>
    <w:multiLevelType w:val="multilevel"/>
    <w:tmpl w:val="0FE4FD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D385C"/>
    <w:multiLevelType w:val="hybridMultilevel"/>
    <w:tmpl w:val="B7BC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1C27EA"/>
    <w:multiLevelType w:val="hybridMultilevel"/>
    <w:tmpl w:val="CEDA26CC"/>
    <w:lvl w:ilvl="0" w:tplc="5498BE0A">
      <w:start w:val="1"/>
      <w:numFmt w:val="decimal"/>
      <w:lvlText w:val="%1."/>
      <w:lvlJc w:val="left"/>
      <w:pPr>
        <w:ind w:left="1080"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9C661F"/>
    <w:multiLevelType w:val="hybridMultilevel"/>
    <w:tmpl w:val="24226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5E54C2D"/>
    <w:multiLevelType w:val="hybridMultilevel"/>
    <w:tmpl w:val="C926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5C1109"/>
    <w:multiLevelType w:val="hybridMultilevel"/>
    <w:tmpl w:val="6642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E92325"/>
    <w:multiLevelType w:val="hybridMultilevel"/>
    <w:tmpl w:val="FB046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80A0D8A"/>
    <w:multiLevelType w:val="hybridMultilevel"/>
    <w:tmpl w:val="1EC8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10186"/>
    <w:multiLevelType w:val="hybridMultilevel"/>
    <w:tmpl w:val="243C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D6FDD"/>
    <w:multiLevelType w:val="hybridMultilevel"/>
    <w:tmpl w:val="96F2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67611B"/>
    <w:multiLevelType w:val="hybridMultilevel"/>
    <w:tmpl w:val="315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506A1D"/>
    <w:multiLevelType w:val="hybridMultilevel"/>
    <w:tmpl w:val="47561284"/>
    <w:lvl w:ilvl="0" w:tplc="D556BCDA">
      <w:start w:val="1"/>
      <w:numFmt w:val="bullet"/>
      <w:lvlText w:val="•"/>
      <w:lvlJc w:val="left"/>
      <w:pPr>
        <w:tabs>
          <w:tab w:val="num" w:pos="720"/>
        </w:tabs>
        <w:ind w:left="720" w:hanging="360"/>
      </w:pPr>
      <w:rPr>
        <w:rFonts w:ascii="Times New Roman" w:hAnsi="Times New Roman" w:hint="default"/>
      </w:rPr>
    </w:lvl>
    <w:lvl w:ilvl="1" w:tplc="92A2EB74" w:tentative="1">
      <w:start w:val="1"/>
      <w:numFmt w:val="bullet"/>
      <w:lvlText w:val="•"/>
      <w:lvlJc w:val="left"/>
      <w:pPr>
        <w:tabs>
          <w:tab w:val="num" w:pos="1440"/>
        </w:tabs>
        <w:ind w:left="1440" w:hanging="360"/>
      </w:pPr>
      <w:rPr>
        <w:rFonts w:ascii="Times New Roman" w:hAnsi="Times New Roman" w:hint="default"/>
      </w:rPr>
    </w:lvl>
    <w:lvl w:ilvl="2" w:tplc="4168AB4A" w:tentative="1">
      <w:start w:val="1"/>
      <w:numFmt w:val="bullet"/>
      <w:lvlText w:val="•"/>
      <w:lvlJc w:val="left"/>
      <w:pPr>
        <w:tabs>
          <w:tab w:val="num" w:pos="2160"/>
        </w:tabs>
        <w:ind w:left="2160" w:hanging="360"/>
      </w:pPr>
      <w:rPr>
        <w:rFonts w:ascii="Times New Roman" w:hAnsi="Times New Roman" w:hint="default"/>
      </w:rPr>
    </w:lvl>
    <w:lvl w:ilvl="3" w:tplc="DEB8FAAE" w:tentative="1">
      <w:start w:val="1"/>
      <w:numFmt w:val="bullet"/>
      <w:lvlText w:val="•"/>
      <w:lvlJc w:val="left"/>
      <w:pPr>
        <w:tabs>
          <w:tab w:val="num" w:pos="2880"/>
        </w:tabs>
        <w:ind w:left="2880" w:hanging="360"/>
      </w:pPr>
      <w:rPr>
        <w:rFonts w:ascii="Times New Roman" w:hAnsi="Times New Roman" w:hint="default"/>
      </w:rPr>
    </w:lvl>
    <w:lvl w:ilvl="4" w:tplc="AB52D63A" w:tentative="1">
      <w:start w:val="1"/>
      <w:numFmt w:val="bullet"/>
      <w:lvlText w:val="•"/>
      <w:lvlJc w:val="left"/>
      <w:pPr>
        <w:tabs>
          <w:tab w:val="num" w:pos="3600"/>
        </w:tabs>
        <w:ind w:left="3600" w:hanging="360"/>
      </w:pPr>
      <w:rPr>
        <w:rFonts w:ascii="Times New Roman" w:hAnsi="Times New Roman" w:hint="default"/>
      </w:rPr>
    </w:lvl>
    <w:lvl w:ilvl="5" w:tplc="F94C5B16" w:tentative="1">
      <w:start w:val="1"/>
      <w:numFmt w:val="bullet"/>
      <w:lvlText w:val="•"/>
      <w:lvlJc w:val="left"/>
      <w:pPr>
        <w:tabs>
          <w:tab w:val="num" w:pos="4320"/>
        </w:tabs>
        <w:ind w:left="4320" w:hanging="360"/>
      </w:pPr>
      <w:rPr>
        <w:rFonts w:ascii="Times New Roman" w:hAnsi="Times New Roman" w:hint="default"/>
      </w:rPr>
    </w:lvl>
    <w:lvl w:ilvl="6" w:tplc="B7A84AB6" w:tentative="1">
      <w:start w:val="1"/>
      <w:numFmt w:val="bullet"/>
      <w:lvlText w:val="•"/>
      <w:lvlJc w:val="left"/>
      <w:pPr>
        <w:tabs>
          <w:tab w:val="num" w:pos="5040"/>
        </w:tabs>
        <w:ind w:left="5040" w:hanging="360"/>
      </w:pPr>
      <w:rPr>
        <w:rFonts w:ascii="Times New Roman" w:hAnsi="Times New Roman" w:hint="default"/>
      </w:rPr>
    </w:lvl>
    <w:lvl w:ilvl="7" w:tplc="B7023F9E" w:tentative="1">
      <w:start w:val="1"/>
      <w:numFmt w:val="bullet"/>
      <w:lvlText w:val="•"/>
      <w:lvlJc w:val="left"/>
      <w:pPr>
        <w:tabs>
          <w:tab w:val="num" w:pos="5760"/>
        </w:tabs>
        <w:ind w:left="5760" w:hanging="360"/>
      </w:pPr>
      <w:rPr>
        <w:rFonts w:ascii="Times New Roman" w:hAnsi="Times New Roman" w:hint="default"/>
      </w:rPr>
    </w:lvl>
    <w:lvl w:ilvl="8" w:tplc="E8B86636"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282477F"/>
    <w:multiLevelType w:val="hybridMultilevel"/>
    <w:tmpl w:val="215C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DC377D"/>
    <w:multiLevelType w:val="hybridMultilevel"/>
    <w:tmpl w:val="FB7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FC7144"/>
    <w:multiLevelType w:val="hybridMultilevel"/>
    <w:tmpl w:val="0734B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98427A"/>
    <w:multiLevelType w:val="hybridMultilevel"/>
    <w:tmpl w:val="22846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D1328B5"/>
    <w:multiLevelType w:val="hybridMultilevel"/>
    <w:tmpl w:val="3A3C86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34"/>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8"/>
  </w:num>
  <w:num w:numId="7">
    <w:abstractNumId w:val="39"/>
  </w:num>
  <w:num w:numId="8">
    <w:abstractNumId w:val="30"/>
  </w:num>
  <w:num w:numId="9">
    <w:abstractNumId w:val="17"/>
  </w:num>
  <w:num w:numId="10">
    <w:abstractNumId w:val="15"/>
  </w:num>
  <w:num w:numId="11">
    <w:abstractNumId w:val="37"/>
  </w:num>
  <w:num w:numId="12">
    <w:abstractNumId w:val="13"/>
  </w:num>
  <w:num w:numId="13">
    <w:abstractNumId w:val="1"/>
  </w:num>
  <w:num w:numId="14">
    <w:abstractNumId w:val="3"/>
  </w:num>
  <w:num w:numId="15">
    <w:abstractNumId w:val="42"/>
  </w:num>
  <w:num w:numId="16">
    <w:abstractNumId w:val="20"/>
  </w:num>
  <w:num w:numId="17">
    <w:abstractNumId w:val="0"/>
  </w:num>
  <w:num w:numId="18">
    <w:abstractNumId w:val="43"/>
  </w:num>
  <w:num w:numId="19">
    <w:abstractNumId w:val="25"/>
  </w:num>
  <w:num w:numId="20">
    <w:abstractNumId w:val="12"/>
  </w:num>
  <w:num w:numId="21">
    <w:abstractNumId w:val="4"/>
  </w:num>
  <w:num w:numId="22">
    <w:abstractNumId w:val="8"/>
  </w:num>
  <w:num w:numId="23">
    <w:abstractNumId w:val="21"/>
  </w:num>
  <w:num w:numId="24">
    <w:abstractNumId w:val="33"/>
  </w:num>
  <w:num w:numId="25">
    <w:abstractNumId w:val="28"/>
  </w:num>
  <w:num w:numId="26">
    <w:abstractNumId w:val="7"/>
  </w:num>
  <w:num w:numId="27">
    <w:abstractNumId w:val="23"/>
  </w:num>
  <w:num w:numId="28">
    <w:abstractNumId w:val="10"/>
  </w:num>
  <w:num w:numId="29">
    <w:abstractNumId w:val="48"/>
  </w:num>
  <w:num w:numId="30">
    <w:abstractNumId w:val="35"/>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45"/>
  </w:num>
  <w:num w:numId="35">
    <w:abstractNumId w:val="27"/>
  </w:num>
  <w:num w:numId="36">
    <w:abstractNumId w:val="24"/>
  </w:num>
  <w:num w:numId="37">
    <w:abstractNumId w:val="5"/>
  </w:num>
  <w:num w:numId="38">
    <w:abstractNumId w:val="46"/>
  </w:num>
  <w:num w:numId="39">
    <w:abstractNumId w:val="14"/>
  </w:num>
  <w:num w:numId="40">
    <w:abstractNumId w:val="2"/>
  </w:num>
  <w:num w:numId="41">
    <w:abstractNumId w:val="22"/>
  </w:num>
  <w:num w:numId="42">
    <w:abstractNumId w:val="41"/>
  </w:num>
  <w:num w:numId="43">
    <w:abstractNumId w:val="44"/>
  </w:num>
  <w:num w:numId="44">
    <w:abstractNumId w:val="19"/>
  </w:num>
  <w:num w:numId="45">
    <w:abstractNumId w:val="40"/>
  </w:num>
  <w:num w:numId="46">
    <w:abstractNumId w:val="29"/>
  </w:num>
  <w:num w:numId="47">
    <w:abstractNumId w:val="16"/>
  </w:num>
  <w:num w:numId="48">
    <w:abstractNumId w:val="3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6B"/>
    <w:rsid w:val="00023C36"/>
    <w:rsid w:val="00024A74"/>
    <w:rsid w:val="00032CEC"/>
    <w:rsid w:val="000361D8"/>
    <w:rsid w:val="00037C49"/>
    <w:rsid w:val="000441C5"/>
    <w:rsid w:val="000450F8"/>
    <w:rsid w:val="00045563"/>
    <w:rsid w:val="00052BEF"/>
    <w:rsid w:val="00057711"/>
    <w:rsid w:val="00057BE7"/>
    <w:rsid w:val="00071E87"/>
    <w:rsid w:val="00072952"/>
    <w:rsid w:val="0007755D"/>
    <w:rsid w:val="00083EEA"/>
    <w:rsid w:val="00090EED"/>
    <w:rsid w:val="000A04FA"/>
    <w:rsid w:val="000A2231"/>
    <w:rsid w:val="000A3EAE"/>
    <w:rsid w:val="000A5EFF"/>
    <w:rsid w:val="000B00B6"/>
    <w:rsid w:val="000B162B"/>
    <w:rsid w:val="000B21E2"/>
    <w:rsid w:val="000B6F00"/>
    <w:rsid w:val="000C0250"/>
    <w:rsid w:val="000C0A71"/>
    <w:rsid w:val="000D1E83"/>
    <w:rsid w:val="000D4B3D"/>
    <w:rsid w:val="000D7ADE"/>
    <w:rsid w:val="000E0822"/>
    <w:rsid w:val="000E45A4"/>
    <w:rsid w:val="000E72AF"/>
    <w:rsid w:val="000F2C06"/>
    <w:rsid w:val="000F33FC"/>
    <w:rsid w:val="000F4651"/>
    <w:rsid w:val="000F4DD6"/>
    <w:rsid w:val="000F4EA4"/>
    <w:rsid w:val="000F67CD"/>
    <w:rsid w:val="00100B31"/>
    <w:rsid w:val="00101432"/>
    <w:rsid w:val="001025DA"/>
    <w:rsid w:val="00106117"/>
    <w:rsid w:val="00110BF5"/>
    <w:rsid w:val="00112FFE"/>
    <w:rsid w:val="00115561"/>
    <w:rsid w:val="001221D7"/>
    <w:rsid w:val="00122CDE"/>
    <w:rsid w:val="00123C8A"/>
    <w:rsid w:val="00125FAE"/>
    <w:rsid w:val="0014008A"/>
    <w:rsid w:val="00140372"/>
    <w:rsid w:val="001632B6"/>
    <w:rsid w:val="001635F2"/>
    <w:rsid w:val="00166938"/>
    <w:rsid w:val="00170102"/>
    <w:rsid w:val="00174869"/>
    <w:rsid w:val="00184291"/>
    <w:rsid w:val="0019215D"/>
    <w:rsid w:val="00197BE4"/>
    <w:rsid w:val="001A22B1"/>
    <w:rsid w:val="001A40E6"/>
    <w:rsid w:val="001A6F10"/>
    <w:rsid w:val="001B038D"/>
    <w:rsid w:val="001B26AB"/>
    <w:rsid w:val="001B4EFE"/>
    <w:rsid w:val="001D22D7"/>
    <w:rsid w:val="001D2D73"/>
    <w:rsid w:val="001D321B"/>
    <w:rsid w:val="001D47E0"/>
    <w:rsid w:val="001E2538"/>
    <w:rsid w:val="001E3231"/>
    <w:rsid w:val="001E4FE1"/>
    <w:rsid w:val="001E63B0"/>
    <w:rsid w:val="001E7CED"/>
    <w:rsid w:val="001F0087"/>
    <w:rsid w:val="001F6DCC"/>
    <w:rsid w:val="00200D93"/>
    <w:rsid w:val="0020106A"/>
    <w:rsid w:val="00202EB0"/>
    <w:rsid w:val="00202F91"/>
    <w:rsid w:val="002035E0"/>
    <w:rsid w:val="00216940"/>
    <w:rsid w:val="00223E6A"/>
    <w:rsid w:val="002242C6"/>
    <w:rsid w:val="00224D53"/>
    <w:rsid w:val="002272AB"/>
    <w:rsid w:val="002309A0"/>
    <w:rsid w:val="00233789"/>
    <w:rsid w:val="00245BBF"/>
    <w:rsid w:val="00246702"/>
    <w:rsid w:val="0025249B"/>
    <w:rsid w:val="002653DF"/>
    <w:rsid w:val="00266C9F"/>
    <w:rsid w:val="0026762C"/>
    <w:rsid w:val="002832CE"/>
    <w:rsid w:val="00283D4C"/>
    <w:rsid w:val="00283D94"/>
    <w:rsid w:val="00284C94"/>
    <w:rsid w:val="002876AB"/>
    <w:rsid w:val="00291A05"/>
    <w:rsid w:val="0029291D"/>
    <w:rsid w:val="002A3342"/>
    <w:rsid w:val="002A3471"/>
    <w:rsid w:val="002A3ABF"/>
    <w:rsid w:val="002A5BC4"/>
    <w:rsid w:val="002B031B"/>
    <w:rsid w:val="002B10A2"/>
    <w:rsid w:val="002B39DA"/>
    <w:rsid w:val="002B4F41"/>
    <w:rsid w:val="002D41DF"/>
    <w:rsid w:val="002E0748"/>
    <w:rsid w:val="002E326C"/>
    <w:rsid w:val="002E60E0"/>
    <w:rsid w:val="002F1AC7"/>
    <w:rsid w:val="002F3F5E"/>
    <w:rsid w:val="00300C43"/>
    <w:rsid w:val="00305292"/>
    <w:rsid w:val="0030544D"/>
    <w:rsid w:val="00305902"/>
    <w:rsid w:val="00310251"/>
    <w:rsid w:val="00313989"/>
    <w:rsid w:val="0031577A"/>
    <w:rsid w:val="0031585F"/>
    <w:rsid w:val="00316D9A"/>
    <w:rsid w:val="0031707D"/>
    <w:rsid w:val="00321B69"/>
    <w:rsid w:val="0032253C"/>
    <w:rsid w:val="00322D2D"/>
    <w:rsid w:val="0032376B"/>
    <w:rsid w:val="00330946"/>
    <w:rsid w:val="00332F9C"/>
    <w:rsid w:val="00343863"/>
    <w:rsid w:val="00350DFA"/>
    <w:rsid w:val="00351C8D"/>
    <w:rsid w:val="0035638F"/>
    <w:rsid w:val="00366667"/>
    <w:rsid w:val="0037464D"/>
    <w:rsid w:val="00390937"/>
    <w:rsid w:val="00392375"/>
    <w:rsid w:val="00396194"/>
    <w:rsid w:val="003A11C1"/>
    <w:rsid w:val="003A27EE"/>
    <w:rsid w:val="003A46B6"/>
    <w:rsid w:val="003A661E"/>
    <w:rsid w:val="003A6B64"/>
    <w:rsid w:val="003B046B"/>
    <w:rsid w:val="003B3667"/>
    <w:rsid w:val="003C32C7"/>
    <w:rsid w:val="003C5DA1"/>
    <w:rsid w:val="003C69B6"/>
    <w:rsid w:val="003D176B"/>
    <w:rsid w:val="003D6DE1"/>
    <w:rsid w:val="003D73B2"/>
    <w:rsid w:val="003D7E16"/>
    <w:rsid w:val="003E4B61"/>
    <w:rsid w:val="003E4F22"/>
    <w:rsid w:val="003E5BDA"/>
    <w:rsid w:val="003F39B7"/>
    <w:rsid w:val="003F3F9E"/>
    <w:rsid w:val="003F494A"/>
    <w:rsid w:val="003F63CF"/>
    <w:rsid w:val="003F6EAF"/>
    <w:rsid w:val="00415558"/>
    <w:rsid w:val="00416554"/>
    <w:rsid w:val="00416DEE"/>
    <w:rsid w:val="00417043"/>
    <w:rsid w:val="004251FE"/>
    <w:rsid w:val="004260C5"/>
    <w:rsid w:val="00430CC9"/>
    <w:rsid w:val="00430ED4"/>
    <w:rsid w:val="00431E9D"/>
    <w:rsid w:val="00437F8E"/>
    <w:rsid w:val="00440705"/>
    <w:rsid w:val="004477DF"/>
    <w:rsid w:val="00454009"/>
    <w:rsid w:val="00454A1F"/>
    <w:rsid w:val="00466BE4"/>
    <w:rsid w:val="00477DB7"/>
    <w:rsid w:val="00485C03"/>
    <w:rsid w:val="004867D3"/>
    <w:rsid w:val="0049229B"/>
    <w:rsid w:val="00493E69"/>
    <w:rsid w:val="004A31CA"/>
    <w:rsid w:val="004A3C09"/>
    <w:rsid w:val="004C04DA"/>
    <w:rsid w:val="004C17AC"/>
    <w:rsid w:val="004C2AD3"/>
    <w:rsid w:val="004C30BD"/>
    <w:rsid w:val="004C461D"/>
    <w:rsid w:val="004C4B31"/>
    <w:rsid w:val="004D694B"/>
    <w:rsid w:val="004E192D"/>
    <w:rsid w:val="004E4D72"/>
    <w:rsid w:val="004E5B18"/>
    <w:rsid w:val="004F22A1"/>
    <w:rsid w:val="004F4A56"/>
    <w:rsid w:val="004F6315"/>
    <w:rsid w:val="004F6974"/>
    <w:rsid w:val="00502741"/>
    <w:rsid w:val="00503BEF"/>
    <w:rsid w:val="00503ECA"/>
    <w:rsid w:val="0050790D"/>
    <w:rsid w:val="0050792F"/>
    <w:rsid w:val="00526D13"/>
    <w:rsid w:val="005345BA"/>
    <w:rsid w:val="0053690A"/>
    <w:rsid w:val="005415CB"/>
    <w:rsid w:val="00553115"/>
    <w:rsid w:val="005556FE"/>
    <w:rsid w:val="00555A01"/>
    <w:rsid w:val="00563F90"/>
    <w:rsid w:val="00572F85"/>
    <w:rsid w:val="00587D91"/>
    <w:rsid w:val="00591F4B"/>
    <w:rsid w:val="00593816"/>
    <w:rsid w:val="00595276"/>
    <w:rsid w:val="00596917"/>
    <w:rsid w:val="005A4565"/>
    <w:rsid w:val="005B1E35"/>
    <w:rsid w:val="005B3911"/>
    <w:rsid w:val="005B3D9A"/>
    <w:rsid w:val="005C20FD"/>
    <w:rsid w:val="005C2B95"/>
    <w:rsid w:val="005C4E4F"/>
    <w:rsid w:val="005C58DD"/>
    <w:rsid w:val="005C614F"/>
    <w:rsid w:val="005D4FD9"/>
    <w:rsid w:val="005E31AB"/>
    <w:rsid w:val="005E75EA"/>
    <w:rsid w:val="005F45E3"/>
    <w:rsid w:val="005F492E"/>
    <w:rsid w:val="005F64F0"/>
    <w:rsid w:val="00605918"/>
    <w:rsid w:val="00614A00"/>
    <w:rsid w:val="00625139"/>
    <w:rsid w:val="006264D6"/>
    <w:rsid w:val="00635108"/>
    <w:rsid w:val="00637466"/>
    <w:rsid w:val="006405C1"/>
    <w:rsid w:val="006504DF"/>
    <w:rsid w:val="006539A5"/>
    <w:rsid w:val="006632FF"/>
    <w:rsid w:val="00670919"/>
    <w:rsid w:val="00672CD2"/>
    <w:rsid w:val="006816A0"/>
    <w:rsid w:val="0068193E"/>
    <w:rsid w:val="00682E42"/>
    <w:rsid w:val="00684907"/>
    <w:rsid w:val="00691FAA"/>
    <w:rsid w:val="00696362"/>
    <w:rsid w:val="006A01D6"/>
    <w:rsid w:val="006A0EFA"/>
    <w:rsid w:val="006A5234"/>
    <w:rsid w:val="006A7055"/>
    <w:rsid w:val="006A7955"/>
    <w:rsid w:val="006B264A"/>
    <w:rsid w:val="006B476C"/>
    <w:rsid w:val="006B4F81"/>
    <w:rsid w:val="006B58F2"/>
    <w:rsid w:val="006B70D9"/>
    <w:rsid w:val="006C1A2E"/>
    <w:rsid w:val="006C2BC1"/>
    <w:rsid w:val="006C787A"/>
    <w:rsid w:val="006C7946"/>
    <w:rsid w:val="006D0B8E"/>
    <w:rsid w:val="006D57F1"/>
    <w:rsid w:val="006D7CE0"/>
    <w:rsid w:val="006E13DC"/>
    <w:rsid w:val="006E3E7E"/>
    <w:rsid w:val="006E7ACE"/>
    <w:rsid w:val="006E7B95"/>
    <w:rsid w:val="006F0399"/>
    <w:rsid w:val="006F3987"/>
    <w:rsid w:val="006F3BEA"/>
    <w:rsid w:val="006F6E55"/>
    <w:rsid w:val="00701396"/>
    <w:rsid w:val="00702277"/>
    <w:rsid w:val="0070566A"/>
    <w:rsid w:val="007069AE"/>
    <w:rsid w:val="00712D6F"/>
    <w:rsid w:val="007224E2"/>
    <w:rsid w:val="00734AD6"/>
    <w:rsid w:val="00735A21"/>
    <w:rsid w:val="007427D8"/>
    <w:rsid w:val="0074378F"/>
    <w:rsid w:val="00746AF2"/>
    <w:rsid w:val="007543DA"/>
    <w:rsid w:val="0075550A"/>
    <w:rsid w:val="007665B4"/>
    <w:rsid w:val="00772D6C"/>
    <w:rsid w:val="007730DC"/>
    <w:rsid w:val="0077490B"/>
    <w:rsid w:val="00774FCD"/>
    <w:rsid w:val="007752FD"/>
    <w:rsid w:val="00781178"/>
    <w:rsid w:val="00783E3E"/>
    <w:rsid w:val="007945F3"/>
    <w:rsid w:val="00797B56"/>
    <w:rsid w:val="007A32A0"/>
    <w:rsid w:val="007A6CA8"/>
    <w:rsid w:val="007B0362"/>
    <w:rsid w:val="007B5A96"/>
    <w:rsid w:val="007C5BB0"/>
    <w:rsid w:val="007C6518"/>
    <w:rsid w:val="007D6578"/>
    <w:rsid w:val="007E17A8"/>
    <w:rsid w:val="007E340B"/>
    <w:rsid w:val="007E728E"/>
    <w:rsid w:val="007E7617"/>
    <w:rsid w:val="00800297"/>
    <w:rsid w:val="0080536A"/>
    <w:rsid w:val="008118BE"/>
    <w:rsid w:val="008205F6"/>
    <w:rsid w:val="00821B5C"/>
    <w:rsid w:val="00821EDF"/>
    <w:rsid w:val="00842CFE"/>
    <w:rsid w:val="0084310F"/>
    <w:rsid w:val="00845A55"/>
    <w:rsid w:val="008555B9"/>
    <w:rsid w:val="008567C3"/>
    <w:rsid w:val="0087235F"/>
    <w:rsid w:val="00874457"/>
    <w:rsid w:val="00896166"/>
    <w:rsid w:val="008A30A9"/>
    <w:rsid w:val="008A3789"/>
    <w:rsid w:val="008A3FEF"/>
    <w:rsid w:val="008B295A"/>
    <w:rsid w:val="008B3B29"/>
    <w:rsid w:val="008B43D9"/>
    <w:rsid w:val="008C2950"/>
    <w:rsid w:val="008C35A3"/>
    <w:rsid w:val="008C6EFD"/>
    <w:rsid w:val="008D44D8"/>
    <w:rsid w:val="008D4AA3"/>
    <w:rsid w:val="008E01EA"/>
    <w:rsid w:val="008E7B4E"/>
    <w:rsid w:val="008E7FB6"/>
    <w:rsid w:val="008F12F1"/>
    <w:rsid w:val="008F210E"/>
    <w:rsid w:val="008F3CEC"/>
    <w:rsid w:val="0090615B"/>
    <w:rsid w:val="00910006"/>
    <w:rsid w:val="00910FF9"/>
    <w:rsid w:val="00914837"/>
    <w:rsid w:val="00915037"/>
    <w:rsid w:val="009179B7"/>
    <w:rsid w:val="009277D1"/>
    <w:rsid w:val="00936F8B"/>
    <w:rsid w:val="00950964"/>
    <w:rsid w:val="00960154"/>
    <w:rsid w:val="00962C25"/>
    <w:rsid w:val="00966C75"/>
    <w:rsid w:val="00967BB7"/>
    <w:rsid w:val="00971561"/>
    <w:rsid w:val="00980554"/>
    <w:rsid w:val="00985411"/>
    <w:rsid w:val="00994131"/>
    <w:rsid w:val="00994E20"/>
    <w:rsid w:val="009A24DD"/>
    <w:rsid w:val="009A253D"/>
    <w:rsid w:val="009A712F"/>
    <w:rsid w:val="009B2143"/>
    <w:rsid w:val="009B58F5"/>
    <w:rsid w:val="009D0B13"/>
    <w:rsid w:val="009D739E"/>
    <w:rsid w:val="009E2476"/>
    <w:rsid w:val="009E6F58"/>
    <w:rsid w:val="009E7579"/>
    <w:rsid w:val="009F4F66"/>
    <w:rsid w:val="009F5408"/>
    <w:rsid w:val="009F717B"/>
    <w:rsid w:val="00A072D8"/>
    <w:rsid w:val="00A11F06"/>
    <w:rsid w:val="00A15542"/>
    <w:rsid w:val="00A25D93"/>
    <w:rsid w:val="00A27BDD"/>
    <w:rsid w:val="00A32CAE"/>
    <w:rsid w:val="00A45445"/>
    <w:rsid w:val="00A51DAE"/>
    <w:rsid w:val="00A56EDB"/>
    <w:rsid w:val="00A5720A"/>
    <w:rsid w:val="00A576E5"/>
    <w:rsid w:val="00A57D9D"/>
    <w:rsid w:val="00A60197"/>
    <w:rsid w:val="00A60EC0"/>
    <w:rsid w:val="00A624F3"/>
    <w:rsid w:val="00A67504"/>
    <w:rsid w:val="00A71CE5"/>
    <w:rsid w:val="00A732A7"/>
    <w:rsid w:val="00A735B4"/>
    <w:rsid w:val="00A73FFE"/>
    <w:rsid w:val="00A753D6"/>
    <w:rsid w:val="00A8095A"/>
    <w:rsid w:val="00A8652A"/>
    <w:rsid w:val="00A8785C"/>
    <w:rsid w:val="00A93A80"/>
    <w:rsid w:val="00AA2620"/>
    <w:rsid w:val="00AA38A1"/>
    <w:rsid w:val="00AB0C75"/>
    <w:rsid w:val="00AB15A7"/>
    <w:rsid w:val="00AB798F"/>
    <w:rsid w:val="00AB7EFD"/>
    <w:rsid w:val="00AC522D"/>
    <w:rsid w:val="00AC78E0"/>
    <w:rsid w:val="00AD1681"/>
    <w:rsid w:val="00AD28C7"/>
    <w:rsid w:val="00AD5AFA"/>
    <w:rsid w:val="00AD5E22"/>
    <w:rsid w:val="00AE14C9"/>
    <w:rsid w:val="00AE3BC1"/>
    <w:rsid w:val="00AE5B95"/>
    <w:rsid w:val="00B00680"/>
    <w:rsid w:val="00B0211A"/>
    <w:rsid w:val="00B07715"/>
    <w:rsid w:val="00B13E3E"/>
    <w:rsid w:val="00B213C9"/>
    <w:rsid w:val="00B25DAE"/>
    <w:rsid w:val="00B32662"/>
    <w:rsid w:val="00B335B9"/>
    <w:rsid w:val="00B36580"/>
    <w:rsid w:val="00B6104C"/>
    <w:rsid w:val="00B73B68"/>
    <w:rsid w:val="00B815BC"/>
    <w:rsid w:val="00B8394E"/>
    <w:rsid w:val="00B849EA"/>
    <w:rsid w:val="00B864E1"/>
    <w:rsid w:val="00B878DF"/>
    <w:rsid w:val="00B922C2"/>
    <w:rsid w:val="00B96157"/>
    <w:rsid w:val="00BA14FE"/>
    <w:rsid w:val="00BA2976"/>
    <w:rsid w:val="00BB2C9F"/>
    <w:rsid w:val="00BB3CA7"/>
    <w:rsid w:val="00BB6D41"/>
    <w:rsid w:val="00BC3FF2"/>
    <w:rsid w:val="00BC4A6B"/>
    <w:rsid w:val="00BC52FC"/>
    <w:rsid w:val="00BE4ED2"/>
    <w:rsid w:val="00BE6CF8"/>
    <w:rsid w:val="00BE6E03"/>
    <w:rsid w:val="00BF052D"/>
    <w:rsid w:val="00BF224D"/>
    <w:rsid w:val="00BF5F10"/>
    <w:rsid w:val="00C01A4D"/>
    <w:rsid w:val="00C02AFD"/>
    <w:rsid w:val="00C03778"/>
    <w:rsid w:val="00C04E77"/>
    <w:rsid w:val="00C05193"/>
    <w:rsid w:val="00C05D32"/>
    <w:rsid w:val="00C20544"/>
    <w:rsid w:val="00C21F54"/>
    <w:rsid w:val="00C2338E"/>
    <w:rsid w:val="00C26580"/>
    <w:rsid w:val="00C31174"/>
    <w:rsid w:val="00C33F58"/>
    <w:rsid w:val="00C50E4B"/>
    <w:rsid w:val="00C51245"/>
    <w:rsid w:val="00C5544A"/>
    <w:rsid w:val="00C56F1B"/>
    <w:rsid w:val="00C67357"/>
    <w:rsid w:val="00C712B7"/>
    <w:rsid w:val="00C74315"/>
    <w:rsid w:val="00C83D82"/>
    <w:rsid w:val="00C85499"/>
    <w:rsid w:val="00C90A20"/>
    <w:rsid w:val="00C91496"/>
    <w:rsid w:val="00C93366"/>
    <w:rsid w:val="00CA34EE"/>
    <w:rsid w:val="00CB26A4"/>
    <w:rsid w:val="00CB4FD4"/>
    <w:rsid w:val="00CB57B8"/>
    <w:rsid w:val="00CC1D70"/>
    <w:rsid w:val="00CD3179"/>
    <w:rsid w:val="00CD433E"/>
    <w:rsid w:val="00CD6875"/>
    <w:rsid w:val="00CE1CFF"/>
    <w:rsid w:val="00CE453E"/>
    <w:rsid w:val="00CE66CF"/>
    <w:rsid w:val="00CE680D"/>
    <w:rsid w:val="00CE7D50"/>
    <w:rsid w:val="00CF0472"/>
    <w:rsid w:val="00CF4D80"/>
    <w:rsid w:val="00CF4DA8"/>
    <w:rsid w:val="00CF6FCC"/>
    <w:rsid w:val="00D00320"/>
    <w:rsid w:val="00D1757E"/>
    <w:rsid w:val="00D25921"/>
    <w:rsid w:val="00D33121"/>
    <w:rsid w:val="00D41000"/>
    <w:rsid w:val="00D41500"/>
    <w:rsid w:val="00D41BB5"/>
    <w:rsid w:val="00D809EB"/>
    <w:rsid w:val="00D80C29"/>
    <w:rsid w:val="00D82587"/>
    <w:rsid w:val="00D86F41"/>
    <w:rsid w:val="00DA3D90"/>
    <w:rsid w:val="00DA5126"/>
    <w:rsid w:val="00DB7110"/>
    <w:rsid w:val="00DC4040"/>
    <w:rsid w:val="00DD23DB"/>
    <w:rsid w:val="00DD5DC3"/>
    <w:rsid w:val="00DE6B92"/>
    <w:rsid w:val="00DE70A5"/>
    <w:rsid w:val="00DF4007"/>
    <w:rsid w:val="00E04572"/>
    <w:rsid w:val="00E054ED"/>
    <w:rsid w:val="00E225EB"/>
    <w:rsid w:val="00E27F6E"/>
    <w:rsid w:val="00E32C77"/>
    <w:rsid w:val="00E331C0"/>
    <w:rsid w:val="00E36035"/>
    <w:rsid w:val="00E374A4"/>
    <w:rsid w:val="00E40341"/>
    <w:rsid w:val="00E4147F"/>
    <w:rsid w:val="00E41D62"/>
    <w:rsid w:val="00E529E2"/>
    <w:rsid w:val="00E54DE0"/>
    <w:rsid w:val="00E57B28"/>
    <w:rsid w:val="00E7176C"/>
    <w:rsid w:val="00E7461A"/>
    <w:rsid w:val="00E81391"/>
    <w:rsid w:val="00E81715"/>
    <w:rsid w:val="00E9461D"/>
    <w:rsid w:val="00E94CC9"/>
    <w:rsid w:val="00E952A1"/>
    <w:rsid w:val="00EA1CE4"/>
    <w:rsid w:val="00EA2C72"/>
    <w:rsid w:val="00EA520C"/>
    <w:rsid w:val="00EB25BC"/>
    <w:rsid w:val="00EB3F71"/>
    <w:rsid w:val="00EB4329"/>
    <w:rsid w:val="00EB629C"/>
    <w:rsid w:val="00EC292F"/>
    <w:rsid w:val="00EC5C44"/>
    <w:rsid w:val="00ED0058"/>
    <w:rsid w:val="00ED0E01"/>
    <w:rsid w:val="00ED79B7"/>
    <w:rsid w:val="00EE0F39"/>
    <w:rsid w:val="00EE1EAD"/>
    <w:rsid w:val="00EE29AD"/>
    <w:rsid w:val="00EF203F"/>
    <w:rsid w:val="00EF51EE"/>
    <w:rsid w:val="00F113E0"/>
    <w:rsid w:val="00F116FE"/>
    <w:rsid w:val="00F13519"/>
    <w:rsid w:val="00F14A13"/>
    <w:rsid w:val="00F17603"/>
    <w:rsid w:val="00F1789C"/>
    <w:rsid w:val="00F17CDE"/>
    <w:rsid w:val="00F269B5"/>
    <w:rsid w:val="00F3287C"/>
    <w:rsid w:val="00F3639A"/>
    <w:rsid w:val="00F37CF4"/>
    <w:rsid w:val="00F4639B"/>
    <w:rsid w:val="00F47789"/>
    <w:rsid w:val="00F50912"/>
    <w:rsid w:val="00F61F03"/>
    <w:rsid w:val="00F7438A"/>
    <w:rsid w:val="00F7679B"/>
    <w:rsid w:val="00F831A4"/>
    <w:rsid w:val="00F83312"/>
    <w:rsid w:val="00F86CCF"/>
    <w:rsid w:val="00F92B90"/>
    <w:rsid w:val="00FA0495"/>
    <w:rsid w:val="00FA09B8"/>
    <w:rsid w:val="00FA0E7A"/>
    <w:rsid w:val="00FA22A8"/>
    <w:rsid w:val="00FA4A2B"/>
    <w:rsid w:val="00FA4CF4"/>
    <w:rsid w:val="00FB28AF"/>
    <w:rsid w:val="00FB600B"/>
    <w:rsid w:val="00FC79EB"/>
    <w:rsid w:val="00FD3029"/>
    <w:rsid w:val="00FD6DE7"/>
    <w:rsid w:val="00FD7161"/>
    <w:rsid w:val="00FE051B"/>
    <w:rsid w:val="00FF03FB"/>
    <w:rsid w:val="00FF6DE4"/>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F72300"/>
  <w15:docId w15:val="{3834CD62-0CE9-4294-B959-B3CB12DF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35"/>
    <w:pPr>
      <w:spacing w:after="200" w:line="276" w:lineRule="auto"/>
    </w:pPr>
    <w:rPr>
      <w:sz w:val="24"/>
      <w:szCs w:val="22"/>
    </w:rPr>
  </w:style>
  <w:style w:type="paragraph" w:styleId="Heading1">
    <w:name w:val="heading 1"/>
    <w:basedOn w:val="Normal"/>
    <w:next w:val="Normal"/>
    <w:link w:val="Heading1Char"/>
    <w:qFormat/>
    <w:rsid w:val="001D47E0"/>
    <w:pPr>
      <w:keepNext/>
      <w:widowControl w:val="0"/>
      <w:pBdr>
        <w:top w:val="double" w:sz="6" w:space="0" w:color="000000" w:shadow="1"/>
        <w:left w:val="double" w:sz="6" w:space="0" w:color="000000" w:shadow="1"/>
        <w:bottom w:val="double" w:sz="6" w:space="0" w:color="000000" w:shadow="1"/>
        <w:right w:val="double" w:sz="6" w:space="0" w:color="000000" w:shadow="1"/>
      </w:pBdr>
      <w:tabs>
        <w:tab w:val="center" w:pos="4680"/>
      </w:tabs>
      <w:spacing w:after="0" w:line="240" w:lineRule="auto"/>
      <w:jc w:val="both"/>
      <w:outlineLvl w:val="0"/>
    </w:pPr>
    <w:rPr>
      <w:rFonts w:ascii="Arial" w:eastAsia="Times New Roman"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4A6B"/>
    <w:rPr>
      <w:rFonts w:ascii="Tahoma" w:hAnsi="Tahoma" w:cs="Tahoma"/>
      <w:sz w:val="16"/>
      <w:szCs w:val="16"/>
    </w:rPr>
  </w:style>
  <w:style w:type="paragraph" w:styleId="Header">
    <w:name w:val="header"/>
    <w:basedOn w:val="Normal"/>
    <w:link w:val="HeaderChar"/>
    <w:uiPriority w:val="99"/>
    <w:unhideWhenUsed/>
    <w:rsid w:val="00BC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6B"/>
  </w:style>
  <w:style w:type="paragraph" w:styleId="Footer">
    <w:name w:val="footer"/>
    <w:basedOn w:val="Normal"/>
    <w:link w:val="FooterChar"/>
    <w:uiPriority w:val="99"/>
    <w:unhideWhenUsed/>
    <w:rsid w:val="00BC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6B"/>
  </w:style>
  <w:style w:type="paragraph" w:styleId="BodyText2">
    <w:name w:val="Body Text 2"/>
    <w:basedOn w:val="Normal"/>
    <w:link w:val="BodyText2Char"/>
    <w:rsid w:val="008118BE"/>
    <w:pPr>
      <w:widowControl w:val="0"/>
      <w:tabs>
        <w:tab w:val="left" w:pos="-1440"/>
      </w:tabs>
      <w:spacing w:after="0" w:line="240" w:lineRule="auto"/>
      <w:jc w:val="both"/>
    </w:pPr>
    <w:rPr>
      <w:rFonts w:eastAsia="Times New Roman"/>
      <w:b/>
      <w:bCs/>
      <w:szCs w:val="20"/>
    </w:rPr>
  </w:style>
  <w:style w:type="character" w:customStyle="1" w:styleId="BodyText2Char">
    <w:name w:val="Body Text 2 Char"/>
    <w:link w:val="BodyText2"/>
    <w:rsid w:val="008118BE"/>
    <w:rPr>
      <w:rFonts w:eastAsia="Times New Roman"/>
      <w:b/>
      <w:bCs/>
      <w:sz w:val="24"/>
    </w:rPr>
  </w:style>
  <w:style w:type="character" w:styleId="Hyperlink">
    <w:name w:val="Hyperlink"/>
    <w:rsid w:val="007665B4"/>
    <w:rPr>
      <w:color w:val="0000FF"/>
      <w:u w:val="single"/>
    </w:rPr>
  </w:style>
  <w:style w:type="character" w:styleId="FollowedHyperlink">
    <w:name w:val="FollowedHyperlink"/>
    <w:uiPriority w:val="99"/>
    <w:semiHidden/>
    <w:unhideWhenUsed/>
    <w:rsid w:val="0080536A"/>
    <w:rPr>
      <w:color w:val="800080"/>
      <w:u w:val="single"/>
    </w:rPr>
  </w:style>
  <w:style w:type="paragraph" w:styleId="ListParagraph">
    <w:name w:val="List Paragraph"/>
    <w:basedOn w:val="Normal"/>
    <w:link w:val="ListParagraphChar"/>
    <w:uiPriority w:val="34"/>
    <w:qFormat/>
    <w:rsid w:val="00C01A4D"/>
    <w:pPr>
      <w:ind w:left="720"/>
    </w:pPr>
  </w:style>
  <w:style w:type="table" w:styleId="TableGrid">
    <w:name w:val="Table Grid"/>
    <w:basedOn w:val="TableNormal"/>
    <w:uiPriority w:val="39"/>
    <w:rsid w:val="006A7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D47E0"/>
    <w:rPr>
      <w:rFonts w:ascii="Arial" w:eastAsia="Times New Roman" w:hAnsi="Arial"/>
      <w:b/>
      <w:bCs/>
      <w:sz w:val="24"/>
      <w:szCs w:val="24"/>
    </w:rPr>
  </w:style>
  <w:style w:type="character" w:styleId="Emphasis">
    <w:name w:val="Emphasis"/>
    <w:basedOn w:val="DefaultParagraphFont"/>
    <w:uiPriority w:val="20"/>
    <w:qFormat/>
    <w:rsid w:val="001D47E0"/>
    <w:rPr>
      <w:i/>
      <w:iCs/>
    </w:rPr>
  </w:style>
  <w:style w:type="character" w:styleId="LineNumber">
    <w:name w:val="line number"/>
    <w:basedOn w:val="DefaultParagraphFont"/>
    <w:uiPriority w:val="99"/>
    <w:semiHidden/>
    <w:unhideWhenUsed/>
    <w:rsid w:val="00223E6A"/>
  </w:style>
  <w:style w:type="character" w:customStyle="1" w:styleId="s1">
    <w:name w:val="s1"/>
    <w:basedOn w:val="DefaultParagraphFont"/>
    <w:rsid w:val="00625139"/>
    <w:rPr>
      <w:rFonts w:ascii=".SFUIText" w:hAnsi=".SFUIText" w:hint="default"/>
      <w:b w:val="0"/>
      <w:bCs w:val="0"/>
      <w:i w:val="0"/>
      <w:iCs w:val="0"/>
      <w:sz w:val="34"/>
      <w:szCs w:val="34"/>
    </w:rPr>
  </w:style>
  <w:style w:type="paragraph" w:customStyle="1" w:styleId="p1">
    <w:name w:val="p1"/>
    <w:basedOn w:val="Normal"/>
    <w:rsid w:val="009E6F58"/>
    <w:pPr>
      <w:spacing w:after="0" w:line="240" w:lineRule="auto"/>
    </w:pPr>
    <w:rPr>
      <w:rFonts w:ascii=".SF UI Text" w:eastAsiaTheme="minorHAnsi" w:hAnsi=".SF UI Text"/>
      <w:color w:val="454545"/>
      <w:sz w:val="26"/>
      <w:szCs w:val="26"/>
    </w:rPr>
  </w:style>
  <w:style w:type="character" w:customStyle="1" w:styleId="apple-converted-space">
    <w:name w:val="apple-converted-space"/>
    <w:basedOn w:val="DefaultParagraphFont"/>
    <w:rsid w:val="009E6F58"/>
  </w:style>
  <w:style w:type="character" w:styleId="CommentReference">
    <w:name w:val="annotation reference"/>
    <w:basedOn w:val="DefaultParagraphFont"/>
    <w:uiPriority w:val="99"/>
    <w:semiHidden/>
    <w:unhideWhenUsed/>
    <w:rsid w:val="006A5234"/>
    <w:rPr>
      <w:sz w:val="16"/>
      <w:szCs w:val="16"/>
    </w:rPr>
  </w:style>
  <w:style w:type="paragraph" w:styleId="CommentText">
    <w:name w:val="annotation text"/>
    <w:basedOn w:val="Normal"/>
    <w:link w:val="CommentTextChar"/>
    <w:uiPriority w:val="99"/>
    <w:semiHidden/>
    <w:unhideWhenUsed/>
    <w:rsid w:val="006A5234"/>
    <w:pPr>
      <w:spacing w:line="240" w:lineRule="auto"/>
    </w:pPr>
    <w:rPr>
      <w:sz w:val="20"/>
      <w:szCs w:val="20"/>
    </w:rPr>
  </w:style>
  <w:style w:type="character" w:customStyle="1" w:styleId="CommentTextChar">
    <w:name w:val="Comment Text Char"/>
    <w:basedOn w:val="DefaultParagraphFont"/>
    <w:link w:val="CommentText"/>
    <w:uiPriority w:val="99"/>
    <w:semiHidden/>
    <w:rsid w:val="006A5234"/>
  </w:style>
  <w:style w:type="paragraph" w:styleId="CommentSubject">
    <w:name w:val="annotation subject"/>
    <w:basedOn w:val="CommentText"/>
    <w:next w:val="CommentText"/>
    <w:link w:val="CommentSubjectChar"/>
    <w:uiPriority w:val="99"/>
    <w:semiHidden/>
    <w:unhideWhenUsed/>
    <w:rsid w:val="006A5234"/>
    <w:rPr>
      <w:b/>
      <w:bCs/>
    </w:rPr>
  </w:style>
  <w:style w:type="character" w:customStyle="1" w:styleId="CommentSubjectChar">
    <w:name w:val="Comment Subject Char"/>
    <w:basedOn w:val="CommentTextChar"/>
    <w:link w:val="CommentSubject"/>
    <w:uiPriority w:val="99"/>
    <w:semiHidden/>
    <w:rsid w:val="006A5234"/>
    <w:rPr>
      <w:b/>
      <w:bCs/>
    </w:rPr>
  </w:style>
  <w:style w:type="paragraph" w:customStyle="1" w:styleId="p2">
    <w:name w:val="p2"/>
    <w:basedOn w:val="Normal"/>
    <w:rsid w:val="00E41D62"/>
    <w:pPr>
      <w:spacing w:after="0" w:line="240" w:lineRule="auto"/>
    </w:pPr>
    <w:rPr>
      <w:rFonts w:ascii=".SF UI Text" w:eastAsiaTheme="minorHAnsi" w:hAnsi=".SF UI Text"/>
      <w:color w:val="454545"/>
      <w:sz w:val="26"/>
      <w:szCs w:val="26"/>
    </w:rPr>
  </w:style>
  <w:style w:type="paragraph" w:customStyle="1" w:styleId="Default">
    <w:name w:val="Default"/>
    <w:rsid w:val="009D739E"/>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057BE7"/>
    <w:pPr>
      <w:spacing w:after="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57BE7"/>
    <w:rPr>
      <w:rFonts w:ascii="Calibri" w:eastAsiaTheme="minorHAnsi" w:hAnsi="Calibri" w:cs="Consolas"/>
      <w:sz w:val="22"/>
      <w:szCs w:val="21"/>
    </w:rPr>
  </w:style>
  <w:style w:type="paragraph" w:styleId="NormalWeb">
    <w:name w:val="Normal (Web)"/>
    <w:basedOn w:val="Normal"/>
    <w:uiPriority w:val="99"/>
    <w:unhideWhenUsed/>
    <w:rsid w:val="00057711"/>
    <w:pPr>
      <w:spacing w:before="100" w:beforeAutospacing="1" w:after="100" w:afterAutospacing="1" w:line="240" w:lineRule="auto"/>
    </w:pPr>
    <w:rPr>
      <w:rFonts w:eastAsiaTheme="minorHAnsi"/>
      <w:szCs w:val="24"/>
    </w:rPr>
  </w:style>
  <w:style w:type="character" w:customStyle="1" w:styleId="ListParagraphChar">
    <w:name w:val="List Paragraph Char"/>
    <w:basedOn w:val="DefaultParagraphFont"/>
    <w:link w:val="ListParagraph"/>
    <w:uiPriority w:val="34"/>
    <w:rsid w:val="001B038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2586">
      <w:bodyDiv w:val="1"/>
      <w:marLeft w:val="0"/>
      <w:marRight w:val="0"/>
      <w:marTop w:val="0"/>
      <w:marBottom w:val="0"/>
      <w:divBdr>
        <w:top w:val="none" w:sz="0" w:space="0" w:color="auto"/>
        <w:left w:val="none" w:sz="0" w:space="0" w:color="auto"/>
        <w:bottom w:val="none" w:sz="0" w:space="0" w:color="auto"/>
        <w:right w:val="none" w:sz="0" w:space="0" w:color="auto"/>
      </w:divBdr>
    </w:div>
    <w:div w:id="162860433">
      <w:bodyDiv w:val="1"/>
      <w:marLeft w:val="0"/>
      <w:marRight w:val="0"/>
      <w:marTop w:val="0"/>
      <w:marBottom w:val="0"/>
      <w:divBdr>
        <w:top w:val="none" w:sz="0" w:space="0" w:color="auto"/>
        <w:left w:val="none" w:sz="0" w:space="0" w:color="auto"/>
        <w:bottom w:val="none" w:sz="0" w:space="0" w:color="auto"/>
        <w:right w:val="none" w:sz="0" w:space="0" w:color="auto"/>
      </w:divBdr>
    </w:div>
    <w:div w:id="165294774">
      <w:bodyDiv w:val="1"/>
      <w:marLeft w:val="0"/>
      <w:marRight w:val="0"/>
      <w:marTop w:val="0"/>
      <w:marBottom w:val="0"/>
      <w:divBdr>
        <w:top w:val="none" w:sz="0" w:space="0" w:color="auto"/>
        <w:left w:val="none" w:sz="0" w:space="0" w:color="auto"/>
        <w:bottom w:val="none" w:sz="0" w:space="0" w:color="auto"/>
        <w:right w:val="none" w:sz="0" w:space="0" w:color="auto"/>
      </w:divBdr>
    </w:div>
    <w:div w:id="183520941">
      <w:bodyDiv w:val="1"/>
      <w:marLeft w:val="0"/>
      <w:marRight w:val="0"/>
      <w:marTop w:val="0"/>
      <w:marBottom w:val="0"/>
      <w:divBdr>
        <w:top w:val="none" w:sz="0" w:space="0" w:color="auto"/>
        <w:left w:val="none" w:sz="0" w:space="0" w:color="auto"/>
        <w:bottom w:val="none" w:sz="0" w:space="0" w:color="auto"/>
        <w:right w:val="none" w:sz="0" w:space="0" w:color="auto"/>
      </w:divBdr>
    </w:div>
    <w:div w:id="208150810">
      <w:bodyDiv w:val="1"/>
      <w:marLeft w:val="0"/>
      <w:marRight w:val="0"/>
      <w:marTop w:val="0"/>
      <w:marBottom w:val="0"/>
      <w:divBdr>
        <w:top w:val="none" w:sz="0" w:space="0" w:color="auto"/>
        <w:left w:val="none" w:sz="0" w:space="0" w:color="auto"/>
        <w:bottom w:val="none" w:sz="0" w:space="0" w:color="auto"/>
        <w:right w:val="none" w:sz="0" w:space="0" w:color="auto"/>
      </w:divBdr>
    </w:div>
    <w:div w:id="225263147">
      <w:bodyDiv w:val="1"/>
      <w:marLeft w:val="0"/>
      <w:marRight w:val="0"/>
      <w:marTop w:val="0"/>
      <w:marBottom w:val="0"/>
      <w:divBdr>
        <w:top w:val="none" w:sz="0" w:space="0" w:color="auto"/>
        <w:left w:val="none" w:sz="0" w:space="0" w:color="auto"/>
        <w:bottom w:val="none" w:sz="0" w:space="0" w:color="auto"/>
        <w:right w:val="none" w:sz="0" w:space="0" w:color="auto"/>
      </w:divBdr>
    </w:div>
    <w:div w:id="280235723">
      <w:bodyDiv w:val="1"/>
      <w:marLeft w:val="0"/>
      <w:marRight w:val="0"/>
      <w:marTop w:val="0"/>
      <w:marBottom w:val="0"/>
      <w:divBdr>
        <w:top w:val="none" w:sz="0" w:space="0" w:color="auto"/>
        <w:left w:val="none" w:sz="0" w:space="0" w:color="auto"/>
        <w:bottom w:val="none" w:sz="0" w:space="0" w:color="auto"/>
        <w:right w:val="none" w:sz="0" w:space="0" w:color="auto"/>
      </w:divBdr>
    </w:div>
    <w:div w:id="331419823">
      <w:bodyDiv w:val="1"/>
      <w:marLeft w:val="0"/>
      <w:marRight w:val="0"/>
      <w:marTop w:val="0"/>
      <w:marBottom w:val="0"/>
      <w:divBdr>
        <w:top w:val="none" w:sz="0" w:space="0" w:color="auto"/>
        <w:left w:val="none" w:sz="0" w:space="0" w:color="auto"/>
        <w:bottom w:val="none" w:sz="0" w:space="0" w:color="auto"/>
        <w:right w:val="none" w:sz="0" w:space="0" w:color="auto"/>
      </w:divBdr>
    </w:div>
    <w:div w:id="466628718">
      <w:bodyDiv w:val="1"/>
      <w:marLeft w:val="0"/>
      <w:marRight w:val="0"/>
      <w:marTop w:val="0"/>
      <w:marBottom w:val="0"/>
      <w:divBdr>
        <w:top w:val="none" w:sz="0" w:space="0" w:color="auto"/>
        <w:left w:val="none" w:sz="0" w:space="0" w:color="auto"/>
        <w:bottom w:val="none" w:sz="0" w:space="0" w:color="auto"/>
        <w:right w:val="none" w:sz="0" w:space="0" w:color="auto"/>
      </w:divBdr>
    </w:div>
    <w:div w:id="515198901">
      <w:bodyDiv w:val="1"/>
      <w:marLeft w:val="0"/>
      <w:marRight w:val="0"/>
      <w:marTop w:val="0"/>
      <w:marBottom w:val="0"/>
      <w:divBdr>
        <w:top w:val="none" w:sz="0" w:space="0" w:color="auto"/>
        <w:left w:val="none" w:sz="0" w:space="0" w:color="auto"/>
        <w:bottom w:val="none" w:sz="0" w:space="0" w:color="auto"/>
        <w:right w:val="none" w:sz="0" w:space="0" w:color="auto"/>
      </w:divBdr>
    </w:div>
    <w:div w:id="547645738">
      <w:bodyDiv w:val="1"/>
      <w:marLeft w:val="0"/>
      <w:marRight w:val="0"/>
      <w:marTop w:val="0"/>
      <w:marBottom w:val="0"/>
      <w:divBdr>
        <w:top w:val="none" w:sz="0" w:space="0" w:color="auto"/>
        <w:left w:val="none" w:sz="0" w:space="0" w:color="auto"/>
        <w:bottom w:val="none" w:sz="0" w:space="0" w:color="auto"/>
        <w:right w:val="none" w:sz="0" w:space="0" w:color="auto"/>
      </w:divBdr>
    </w:div>
    <w:div w:id="578561870">
      <w:bodyDiv w:val="1"/>
      <w:marLeft w:val="0"/>
      <w:marRight w:val="0"/>
      <w:marTop w:val="0"/>
      <w:marBottom w:val="0"/>
      <w:divBdr>
        <w:top w:val="none" w:sz="0" w:space="0" w:color="auto"/>
        <w:left w:val="none" w:sz="0" w:space="0" w:color="auto"/>
        <w:bottom w:val="none" w:sz="0" w:space="0" w:color="auto"/>
        <w:right w:val="none" w:sz="0" w:space="0" w:color="auto"/>
      </w:divBdr>
    </w:div>
    <w:div w:id="592858829">
      <w:bodyDiv w:val="1"/>
      <w:marLeft w:val="0"/>
      <w:marRight w:val="0"/>
      <w:marTop w:val="0"/>
      <w:marBottom w:val="0"/>
      <w:divBdr>
        <w:top w:val="none" w:sz="0" w:space="0" w:color="auto"/>
        <w:left w:val="none" w:sz="0" w:space="0" w:color="auto"/>
        <w:bottom w:val="none" w:sz="0" w:space="0" w:color="auto"/>
        <w:right w:val="none" w:sz="0" w:space="0" w:color="auto"/>
      </w:divBdr>
    </w:div>
    <w:div w:id="609821056">
      <w:bodyDiv w:val="1"/>
      <w:marLeft w:val="0"/>
      <w:marRight w:val="0"/>
      <w:marTop w:val="0"/>
      <w:marBottom w:val="0"/>
      <w:divBdr>
        <w:top w:val="none" w:sz="0" w:space="0" w:color="auto"/>
        <w:left w:val="none" w:sz="0" w:space="0" w:color="auto"/>
        <w:bottom w:val="none" w:sz="0" w:space="0" w:color="auto"/>
        <w:right w:val="none" w:sz="0" w:space="0" w:color="auto"/>
      </w:divBdr>
    </w:div>
    <w:div w:id="673188560">
      <w:bodyDiv w:val="1"/>
      <w:marLeft w:val="0"/>
      <w:marRight w:val="0"/>
      <w:marTop w:val="0"/>
      <w:marBottom w:val="0"/>
      <w:divBdr>
        <w:top w:val="none" w:sz="0" w:space="0" w:color="auto"/>
        <w:left w:val="none" w:sz="0" w:space="0" w:color="auto"/>
        <w:bottom w:val="none" w:sz="0" w:space="0" w:color="auto"/>
        <w:right w:val="none" w:sz="0" w:space="0" w:color="auto"/>
      </w:divBdr>
    </w:div>
    <w:div w:id="677511460">
      <w:bodyDiv w:val="1"/>
      <w:marLeft w:val="0"/>
      <w:marRight w:val="0"/>
      <w:marTop w:val="0"/>
      <w:marBottom w:val="0"/>
      <w:divBdr>
        <w:top w:val="none" w:sz="0" w:space="0" w:color="auto"/>
        <w:left w:val="none" w:sz="0" w:space="0" w:color="auto"/>
        <w:bottom w:val="none" w:sz="0" w:space="0" w:color="auto"/>
        <w:right w:val="none" w:sz="0" w:space="0" w:color="auto"/>
      </w:divBdr>
    </w:div>
    <w:div w:id="683896952">
      <w:bodyDiv w:val="1"/>
      <w:marLeft w:val="0"/>
      <w:marRight w:val="0"/>
      <w:marTop w:val="0"/>
      <w:marBottom w:val="0"/>
      <w:divBdr>
        <w:top w:val="none" w:sz="0" w:space="0" w:color="auto"/>
        <w:left w:val="none" w:sz="0" w:space="0" w:color="auto"/>
        <w:bottom w:val="none" w:sz="0" w:space="0" w:color="auto"/>
        <w:right w:val="none" w:sz="0" w:space="0" w:color="auto"/>
      </w:divBdr>
    </w:div>
    <w:div w:id="705258311">
      <w:bodyDiv w:val="1"/>
      <w:marLeft w:val="0"/>
      <w:marRight w:val="0"/>
      <w:marTop w:val="0"/>
      <w:marBottom w:val="0"/>
      <w:divBdr>
        <w:top w:val="none" w:sz="0" w:space="0" w:color="auto"/>
        <w:left w:val="none" w:sz="0" w:space="0" w:color="auto"/>
        <w:bottom w:val="none" w:sz="0" w:space="0" w:color="auto"/>
        <w:right w:val="none" w:sz="0" w:space="0" w:color="auto"/>
      </w:divBdr>
    </w:div>
    <w:div w:id="827792126">
      <w:bodyDiv w:val="1"/>
      <w:marLeft w:val="0"/>
      <w:marRight w:val="0"/>
      <w:marTop w:val="0"/>
      <w:marBottom w:val="0"/>
      <w:divBdr>
        <w:top w:val="none" w:sz="0" w:space="0" w:color="auto"/>
        <w:left w:val="none" w:sz="0" w:space="0" w:color="auto"/>
        <w:bottom w:val="none" w:sz="0" w:space="0" w:color="auto"/>
        <w:right w:val="none" w:sz="0" w:space="0" w:color="auto"/>
      </w:divBdr>
      <w:divsChild>
        <w:div w:id="206992402">
          <w:marLeft w:val="0"/>
          <w:marRight w:val="0"/>
          <w:marTop w:val="0"/>
          <w:marBottom w:val="0"/>
          <w:divBdr>
            <w:top w:val="none" w:sz="0" w:space="0" w:color="auto"/>
            <w:left w:val="none" w:sz="0" w:space="0" w:color="auto"/>
            <w:bottom w:val="none" w:sz="0" w:space="0" w:color="auto"/>
            <w:right w:val="none" w:sz="0" w:space="0" w:color="auto"/>
          </w:divBdr>
        </w:div>
        <w:div w:id="203560729">
          <w:marLeft w:val="0"/>
          <w:marRight w:val="0"/>
          <w:marTop w:val="0"/>
          <w:marBottom w:val="0"/>
          <w:divBdr>
            <w:top w:val="none" w:sz="0" w:space="0" w:color="auto"/>
            <w:left w:val="none" w:sz="0" w:space="0" w:color="auto"/>
            <w:bottom w:val="none" w:sz="0" w:space="0" w:color="auto"/>
            <w:right w:val="none" w:sz="0" w:space="0" w:color="auto"/>
          </w:divBdr>
        </w:div>
        <w:div w:id="813374151">
          <w:marLeft w:val="0"/>
          <w:marRight w:val="0"/>
          <w:marTop w:val="0"/>
          <w:marBottom w:val="0"/>
          <w:divBdr>
            <w:top w:val="none" w:sz="0" w:space="0" w:color="auto"/>
            <w:left w:val="none" w:sz="0" w:space="0" w:color="auto"/>
            <w:bottom w:val="none" w:sz="0" w:space="0" w:color="auto"/>
            <w:right w:val="none" w:sz="0" w:space="0" w:color="auto"/>
          </w:divBdr>
        </w:div>
        <w:div w:id="1381858122">
          <w:marLeft w:val="0"/>
          <w:marRight w:val="0"/>
          <w:marTop w:val="0"/>
          <w:marBottom w:val="0"/>
          <w:divBdr>
            <w:top w:val="none" w:sz="0" w:space="0" w:color="auto"/>
            <w:left w:val="none" w:sz="0" w:space="0" w:color="auto"/>
            <w:bottom w:val="none" w:sz="0" w:space="0" w:color="auto"/>
            <w:right w:val="none" w:sz="0" w:space="0" w:color="auto"/>
          </w:divBdr>
        </w:div>
        <w:div w:id="1619919656">
          <w:marLeft w:val="0"/>
          <w:marRight w:val="0"/>
          <w:marTop w:val="0"/>
          <w:marBottom w:val="0"/>
          <w:divBdr>
            <w:top w:val="none" w:sz="0" w:space="0" w:color="auto"/>
            <w:left w:val="none" w:sz="0" w:space="0" w:color="auto"/>
            <w:bottom w:val="none" w:sz="0" w:space="0" w:color="auto"/>
            <w:right w:val="none" w:sz="0" w:space="0" w:color="auto"/>
          </w:divBdr>
        </w:div>
        <w:div w:id="497576940">
          <w:marLeft w:val="0"/>
          <w:marRight w:val="0"/>
          <w:marTop w:val="0"/>
          <w:marBottom w:val="0"/>
          <w:divBdr>
            <w:top w:val="none" w:sz="0" w:space="0" w:color="auto"/>
            <w:left w:val="none" w:sz="0" w:space="0" w:color="auto"/>
            <w:bottom w:val="none" w:sz="0" w:space="0" w:color="auto"/>
            <w:right w:val="none" w:sz="0" w:space="0" w:color="auto"/>
          </w:divBdr>
        </w:div>
        <w:div w:id="1458337571">
          <w:marLeft w:val="0"/>
          <w:marRight w:val="0"/>
          <w:marTop w:val="0"/>
          <w:marBottom w:val="0"/>
          <w:divBdr>
            <w:top w:val="none" w:sz="0" w:space="0" w:color="auto"/>
            <w:left w:val="none" w:sz="0" w:space="0" w:color="auto"/>
            <w:bottom w:val="none" w:sz="0" w:space="0" w:color="auto"/>
            <w:right w:val="none" w:sz="0" w:space="0" w:color="auto"/>
          </w:divBdr>
        </w:div>
        <w:div w:id="774977803">
          <w:marLeft w:val="0"/>
          <w:marRight w:val="0"/>
          <w:marTop w:val="0"/>
          <w:marBottom w:val="0"/>
          <w:divBdr>
            <w:top w:val="none" w:sz="0" w:space="0" w:color="auto"/>
            <w:left w:val="none" w:sz="0" w:space="0" w:color="auto"/>
            <w:bottom w:val="none" w:sz="0" w:space="0" w:color="auto"/>
            <w:right w:val="none" w:sz="0" w:space="0" w:color="auto"/>
          </w:divBdr>
        </w:div>
        <w:div w:id="1984583410">
          <w:marLeft w:val="0"/>
          <w:marRight w:val="0"/>
          <w:marTop w:val="0"/>
          <w:marBottom w:val="0"/>
          <w:divBdr>
            <w:top w:val="none" w:sz="0" w:space="0" w:color="auto"/>
            <w:left w:val="none" w:sz="0" w:space="0" w:color="auto"/>
            <w:bottom w:val="none" w:sz="0" w:space="0" w:color="auto"/>
            <w:right w:val="none" w:sz="0" w:space="0" w:color="auto"/>
          </w:divBdr>
        </w:div>
      </w:divsChild>
    </w:div>
    <w:div w:id="836572731">
      <w:bodyDiv w:val="1"/>
      <w:marLeft w:val="0"/>
      <w:marRight w:val="0"/>
      <w:marTop w:val="0"/>
      <w:marBottom w:val="0"/>
      <w:divBdr>
        <w:top w:val="none" w:sz="0" w:space="0" w:color="auto"/>
        <w:left w:val="none" w:sz="0" w:space="0" w:color="auto"/>
        <w:bottom w:val="none" w:sz="0" w:space="0" w:color="auto"/>
        <w:right w:val="none" w:sz="0" w:space="0" w:color="auto"/>
      </w:divBdr>
      <w:divsChild>
        <w:div w:id="179508088">
          <w:marLeft w:val="360"/>
          <w:marRight w:val="0"/>
          <w:marTop w:val="200"/>
          <w:marBottom w:val="0"/>
          <w:divBdr>
            <w:top w:val="none" w:sz="0" w:space="0" w:color="auto"/>
            <w:left w:val="none" w:sz="0" w:space="0" w:color="auto"/>
            <w:bottom w:val="none" w:sz="0" w:space="0" w:color="auto"/>
            <w:right w:val="none" w:sz="0" w:space="0" w:color="auto"/>
          </w:divBdr>
        </w:div>
        <w:div w:id="22480343">
          <w:marLeft w:val="360"/>
          <w:marRight w:val="0"/>
          <w:marTop w:val="200"/>
          <w:marBottom w:val="0"/>
          <w:divBdr>
            <w:top w:val="none" w:sz="0" w:space="0" w:color="auto"/>
            <w:left w:val="none" w:sz="0" w:space="0" w:color="auto"/>
            <w:bottom w:val="none" w:sz="0" w:space="0" w:color="auto"/>
            <w:right w:val="none" w:sz="0" w:space="0" w:color="auto"/>
          </w:divBdr>
        </w:div>
        <w:div w:id="321782665">
          <w:marLeft w:val="360"/>
          <w:marRight w:val="0"/>
          <w:marTop w:val="200"/>
          <w:marBottom w:val="0"/>
          <w:divBdr>
            <w:top w:val="none" w:sz="0" w:space="0" w:color="auto"/>
            <w:left w:val="none" w:sz="0" w:space="0" w:color="auto"/>
            <w:bottom w:val="none" w:sz="0" w:space="0" w:color="auto"/>
            <w:right w:val="none" w:sz="0" w:space="0" w:color="auto"/>
          </w:divBdr>
        </w:div>
      </w:divsChild>
    </w:div>
    <w:div w:id="848105492">
      <w:bodyDiv w:val="1"/>
      <w:marLeft w:val="0"/>
      <w:marRight w:val="0"/>
      <w:marTop w:val="0"/>
      <w:marBottom w:val="0"/>
      <w:divBdr>
        <w:top w:val="none" w:sz="0" w:space="0" w:color="auto"/>
        <w:left w:val="none" w:sz="0" w:space="0" w:color="auto"/>
        <w:bottom w:val="none" w:sz="0" w:space="0" w:color="auto"/>
        <w:right w:val="none" w:sz="0" w:space="0" w:color="auto"/>
      </w:divBdr>
    </w:div>
    <w:div w:id="976879958">
      <w:bodyDiv w:val="1"/>
      <w:marLeft w:val="0"/>
      <w:marRight w:val="0"/>
      <w:marTop w:val="0"/>
      <w:marBottom w:val="0"/>
      <w:divBdr>
        <w:top w:val="none" w:sz="0" w:space="0" w:color="auto"/>
        <w:left w:val="none" w:sz="0" w:space="0" w:color="auto"/>
        <w:bottom w:val="none" w:sz="0" w:space="0" w:color="auto"/>
        <w:right w:val="none" w:sz="0" w:space="0" w:color="auto"/>
      </w:divBdr>
    </w:div>
    <w:div w:id="1001615576">
      <w:bodyDiv w:val="1"/>
      <w:marLeft w:val="0"/>
      <w:marRight w:val="0"/>
      <w:marTop w:val="0"/>
      <w:marBottom w:val="0"/>
      <w:divBdr>
        <w:top w:val="none" w:sz="0" w:space="0" w:color="auto"/>
        <w:left w:val="none" w:sz="0" w:space="0" w:color="auto"/>
        <w:bottom w:val="none" w:sz="0" w:space="0" w:color="auto"/>
        <w:right w:val="none" w:sz="0" w:space="0" w:color="auto"/>
      </w:divBdr>
    </w:div>
    <w:div w:id="1066491582">
      <w:bodyDiv w:val="1"/>
      <w:marLeft w:val="0"/>
      <w:marRight w:val="0"/>
      <w:marTop w:val="0"/>
      <w:marBottom w:val="0"/>
      <w:divBdr>
        <w:top w:val="none" w:sz="0" w:space="0" w:color="auto"/>
        <w:left w:val="none" w:sz="0" w:space="0" w:color="auto"/>
        <w:bottom w:val="none" w:sz="0" w:space="0" w:color="auto"/>
        <w:right w:val="none" w:sz="0" w:space="0" w:color="auto"/>
      </w:divBdr>
    </w:div>
    <w:div w:id="1182665993">
      <w:bodyDiv w:val="1"/>
      <w:marLeft w:val="0"/>
      <w:marRight w:val="0"/>
      <w:marTop w:val="0"/>
      <w:marBottom w:val="0"/>
      <w:divBdr>
        <w:top w:val="none" w:sz="0" w:space="0" w:color="auto"/>
        <w:left w:val="none" w:sz="0" w:space="0" w:color="auto"/>
        <w:bottom w:val="none" w:sz="0" w:space="0" w:color="auto"/>
        <w:right w:val="none" w:sz="0" w:space="0" w:color="auto"/>
      </w:divBdr>
    </w:div>
    <w:div w:id="1228494373">
      <w:bodyDiv w:val="1"/>
      <w:marLeft w:val="0"/>
      <w:marRight w:val="0"/>
      <w:marTop w:val="0"/>
      <w:marBottom w:val="0"/>
      <w:divBdr>
        <w:top w:val="none" w:sz="0" w:space="0" w:color="auto"/>
        <w:left w:val="none" w:sz="0" w:space="0" w:color="auto"/>
        <w:bottom w:val="none" w:sz="0" w:space="0" w:color="auto"/>
        <w:right w:val="none" w:sz="0" w:space="0" w:color="auto"/>
      </w:divBdr>
      <w:divsChild>
        <w:div w:id="1499687471">
          <w:marLeft w:val="360"/>
          <w:marRight w:val="0"/>
          <w:marTop w:val="200"/>
          <w:marBottom w:val="0"/>
          <w:divBdr>
            <w:top w:val="none" w:sz="0" w:space="0" w:color="auto"/>
            <w:left w:val="none" w:sz="0" w:space="0" w:color="auto"/>
            <w:bottom w:val="none" w:sz="0" w:space="0" w:color="auto"/>
            <w:right w:val="none" w:sz="0" w:space="0" w:color="auto"/>
          </w:divBdr>
        </w:div>
        <w:div w:id="646202538">
          <w:marLeft w:val="360"/>
          <w:marRight w:val="0"/>
          <w:marTop w:val="200"/>
          <w:marBottom w:val="0"/>
          <w:divBdr>
            <w:top w:val="none" w:sz="0" w:space="0" w:color="auto"/>
            <w:left w:val="none" w:sz="0" w:space="0" w:color="auto"/>
            <w:bottom w:val="none" w:sz="0" w:space="0" w:color="auto"/>
            <w:right w:val="none" w:sz="0" w:space="0" w:color="auto"/>
          </w:divBdr>
        </w:div>
        <w:div w:id="536895547">
          <w:marLeft w:val="360"/>
          <w:marRight w:val="0"/>
          <w:marTop w:val="200"/>
          <w:marBottom w:val="0"/>
          <w:divBdr>
            <w:top w:val="none" w:sz="0" w:space="0" w:color="auto"/>
            <w:left w:val="none" w:sz="0" w:space="0" w:color="auto"/>
            <w:bottom w:val="none" w:sz="0" w:space="0" w:color="auto"/>
            <w:right w:val="none" w:sz="0" w:space="0" w:color="auto"/>
          </w:divBdr>
        </w:div>
      </w:divsChild>
    </w:div>
    <w:div w:id="1250626132">
      <w:bodyDiv w:val="1"/>
      <w:marLeft w:val="0"/>
      <w:marRight w:val="0"/>
      <w:marTop w:val="0"/>
      <w:marBottom w:val="0"/>
      <w:divBdr>
        <w:top w:val="none" w:sz="0" w:space="0" w:color="auto"/>
        <w:left w:val="none" w:sz="0" w:space="0" w:color="auto"/>
        <w:bottom w:val="none" w:sz="0" w:space="0" w:color="auto"/>
        <w:right w:val="none" w:sz="0" w:space="0" w:color="auto"/>
      </w:divBdr>
    </w:div>
    <w:div w:id="1258904532">
      <w:bodyDiv w:val="1"/>
      <w:marLeft w:val="0"/>
      <w:marRight w:val="0"/>
      <w:marTop w:val="0"/>
      <w:marBottom w:val="0"/>
      <w:divBdr>
        <w:top w:val="none" w:sz="0" w:space="0" w:color="auto"/>
        <w:left w:val="none" w:sz="0" w:space="0" w:color="auto"/>
        <w:bottom w:val="none" w:sz="0" w:space="0" w:color="auto"/>
        <w:right w:val="none" w:sz="0" w:space="0" w:color="auto"/>
      </w:divBdr>
    </w:div>
    <w:div w:id="1288514595">
      <w:bodyDiv w:val="1"/>
      <w:marLeft w:val="0"/>
      <w:marRight w:val="0"/>
      <w:marTop w:val="0"/>
      <w:marBottom w:val="0"/>
      <w:divBdr>
        <w:top w:val="none" w:sz="0" w:space="0" w:color="auto"/>
        <w:left w:val="none" w:sz="0" w:space="0" w:color="auto"/>
        <w:bottom w:val="none" w:sz="0" w:space="0" w:color="auto"/>
        <w:right w:val="none" w:sz="0" w:space="0" w:color="auto"/>
      </w:divBdr>
    </w:div>
    <w:div w:id="1302341523">
      <w:bodyDiv w:val="1"/>
      <w:marLeft w:val="0"/>
      <w:marRight w:val="0"/>
      <w:marTop w:val="0"/>
      <w:marBottom w:val="0"/>
      <w:divBdr>
        <w:top w:val="none" w:sz="0" w:space="0" w:color="auto"/>
        <w:left w:val="none" w:sz="0" w:space="0" w:color="auto"/>
        <w:bottom w:val="none" w:sz="0" w:space="0" w:color="auto"/>
        <w:right w:val="none" w:sz="0" w:space="0" w:color="auto"/>
      </w:divBdr>
    </w:div>
    <w:div w:id="1321736534">
      <w:bodyDiv w:val="1"/>
      <w:marLeft w:val="0"/>
      <w:marRight w:val="0"/>
      <w:marTop w:val="0"/>
      <w:marBottom w:val="0"/>
      <w:divBdr>
        <w:top w:val="none" w:sz="0" w:space="0" w:color="auto"/>
        <w:left w:val="none" w:sz="0" w:space="0" w:color="auto"/>
        <w:bottom w:val="none" w:sz="0" w:space="0" w:color="auto"/>
        <w:right w:val="none" w:sz="0" w:space="0" w:color="auto"/>
      </w:divBdr>
      <w:divsChild>
        <w:div w:id="1935168525">
          <w:marLeft w:val="0"/>
          <w:marRight w:val="0"/>
          <w:marTop w:val="0"/>
          <w:marBottom w:val="0"/>
          <w:divBdr>
            <w:top w:val="none" w:sz="0" w:space="0" w:color="auto"/>
            <w:left w:val="none" w:sz="0" w:space="0" w:color="auto"/>
            <w:bottom w:val="none" w:sz="0" w:space="0" w:color="auto"/>
            <w:right w:val="none" w:sz="0" w:space="0" w:color="auto"/>
          </w:divBdr>
        </w:div>
        <w:div w:id="447817226">
          <w:marLeft w:val="0"/>
          <w:marRight w:val="0"/>
          <w:marTop w:val="0"/>
          <w:marBottom w:val="0"/>
          <w:divBdr>
            <w:top w:val="none" w:sz="0" w:space="0" w:color="auto"/>
            <w:left w:val="none" w:sz="0" w:space="0" w:color="auto"/>
            <w:bottom w:val="none" w:sz="0" w:space="0" w:color="auto"/>
            <w:right w:val="none" w:sz="0" w:space="0" w:color="auto"/>
          </w:divBdr>
        </w:div>
      </w:divsChild>
    </w:div>
    <w:div w:id="1326934235">
      <w:bodyDiv w:val="1"/>
      <w:marLeft w:val="0"/>
      <w:marRight w:val="0"/>
      <w:marTop w:val="0"/>
      <w:marBottom w:val="0"/>
      <w:divBdr>
        <w:top w:val="none" w:sz="0" w:space="0" w:color="auto"/>
        <w:left w:val="none" w:sz="0" w:space="0" w:color="auto"/>
        <w:bottom w:val="none" w:sz="0" w:space="0" w:color="auto"/>
        <w:right w:val="none" w:sz="0" w:space="0" w:color="auto"/>
      </w:divBdr>
    </w:div>
    <w:div w:id="1365402425">
      <w:bodyDiv w:val="1"/>
      <w:marLeft w:val="0"/>
      <w:marRight w:val="0"/>
      <w:marTop w:val="0"/>
      <w:marBottom w:val="0"/>
      <w:divBdr>
        <w:top w:val="none" w:sz="0" w:space="0" w:color="auto"/>
        <w:left w:val="none" w:sz="0" w:space="0" w:color="auto"/>
        <w:bottom w:val="none" w:sz="0" w:space="0" w:color="auto"/>
        <w:right w:val="none" w:sz="0" w:space="0" w:color="auto"/>
      </w:divBdr>
    </w:div>
    <w:div w:id="1379090882">
      <w:bodyDiv w:val="1"/>
      <w:marLeft w:val="0"/>
      <w:marRight w:val="0"/>
      <w:marTop w:val="0"/>
      <w:marBottom w:val="0"/>
      <w:divBdr>
        <w:top w:val="none" w:sz="0" w:space="0" w:color="auto"/>
        <w:left w:val="none" w:sz="0" w:space="0" w:color="auto"/>
        <w:bottom w:val="none" w:sz="0" w:space="0" w:color="auto"/>
        <w:right w:val="none" w:sz="0" w:space="0" w:color="auto"/>
      </w:divBdr>
    </w:div>
    <w:div w:id="1432046890">
      <w:bodyDiv w:val="1"/>
      <w:marLeft w:val="0"/>
      <w:marRight w:val="0"/>
      <w:marTop w:val="0"/>
      <w:marBottom w:val="0"/>
      <w:divBdr>
        <w:top w:val="none" w:sz="0" w:space="0" w:color="auto"/>
        <w:left w:val="none" w:sz="0" w:space="0" w:color="auto"/>
        <w:bottom w:val="none" w:sz="0" w:space="0" w:color="auto"/>
        <w:right w:val="none" w:sz="0" w:space="0" w:color="auto"/>
      </w:divBdr>
    </w:div>
    <w:div w:id="1520200687">
      <w:bodyDiv w:val="1"/>
      <w:marLeft w:val="0"/>
      <w:marRight w:val="0"/>
      <w:marTop w:val="0"/>
      <w:marBottom w:val="0"/>
      <w:divBdr>
        <w:top w:val="none" w:sz="0" w:space="0" w:color="auto"/>
        <w:left w:val="none" w:sz="0" w:space="0" w:color="auto"/>
        <w:bottom w:val="none" w:sz="0" w:space="0" w:color="auto"/>
        <w:right w:val="none" w:sz="0" w:space="0" w:color="auto"/>
      </w:divBdr>
    </w:div>
    <w:div w:id="1525169366">
      <w:bodyDiv w:val="1"/>
      <w:marLeft w:val="0"/>
      <w:marRight w:val="0"/>
      <w:marTop w:val="0"/>
      <w:marBottom w:val="0"/>
      <w:divBdr>
        <w:top w:val="none" w:sz="0" w:space="0" w:color="auto"/>
        <w:left w:val="none" w:sz="0" w:space="0" w:color="auto"/>
        <w:bottom w:val="none" w:sz="0" w:space="0" w:color="auto"/>
        <w:right w:val="none" w:sz="0" w:space="0" w:color="auto"/>
      </w:divBdr>
    </w:div>
    <w:div w:id="1549537439">
      <w:bodyDiv w:val="1"/>
      <w:marLeft w:val="0"/>
      <w:marRight w:val="0"/>
      <w:marTop w:val="0"/>
      <w:marBottom w:val="0"/>
      <w:divBdr>
        <w:top w:val="none" w:sz="0" w:space="0" w:color="auto"/>
        <w:left w:val="none" w:sz="0" w:space="0" w:color="auto"/>
        <w:bottom w:val="none" w:sz="0" w:space="0" w:color="auto"/>
        <w:right w:val="none" w:sz="0" w:space="0" w:color="auto"/>
      </w:divBdr>
    </w:div>
    <w:div w:id="1567495967">
      <w:bodyDiv w:val="1"/>
      <w:marLeft w:val="0"/>
      <w:marRight w:val="0"/>
      <w:marTop w:val="0"/>
      <w:marBottom w:val="0"/>
      <w:divBdr>
        <w:top w:val="none" w:sz="0" w:space="0" w:color="auto"/>
        <w:left w:val="none" w:sz="0" w:space="0" w:color="auto"/>
        <w:bottom w:val="none" w:sz="0" w:space="0" w:color="auto"/>
        <w:right w:val="none" w:sz="0" w:space="0" w:color="auto"/>
      </w:divBdr>
    </w:div>
    <w:div w:id="1576164343">
      <w:bodyDiv w:val="1"/>
      <w:marLeft w:val="0"/>
      <w:marRight w:val="0"/>
      <w:marTop w:val="0"/>
      <w:marBottom w:val="0"/>
      <w:divBdr>
        <w:top w:val="none" w:sz="0" w:space="0" w:color="auto"/>
        <w:left w:val="none" w:sz="0" w:space="0" w:color="auto"/>
        <w:bottom w:val="none" w:sz="0" w:space="0" w:color="auto"/>
        <w:right w:val="none" w:sz="0" w:space="0" w:color="auto"/>
      </w:divBdr>
      <w:divsChild>
        <w:div w:id="1306859137">
          <w:marLeft w:val="547"/>
          <w:marRight w:val="0"/>
          <w:marTop w:val="154"/>
          <w:marBottom w:val="0"/>
          <w:divBdr>
            <w:top w:val="none" w:sz="0" w:space="0" w:color="auto"/>
            <w:left w:val="none" w:sz="0" w:space="0" w:color="auto"/>
            <w:bottom w:val="none" w:sz="0" w:space="0" w:color="auto"/>
            <w:right w:val="none" w:sz="0" w:space="0" w:color="auto"/>
          </w:divBdr>
        </w:div>
        <w:div w:id="1849785478">
          <w:marLeft w:val="547"/>
          <w:marRight w:val="0"/>
          <w:marTop w:val="154"/>
          <w:marBottom w:val="0"/>
          <w:divBdr>
            <w:top w:val="none" w:sz="0" w:space="0" w:color="auto"/>
            <w:left w:val="none" w:sz="0" w:space="0" w:color="auto"/>
            <w:bottom w:val="none" w:sz="0" w:space="0" w:color="auto"/>
            <w:right w:val="none" w:sz="0" w:space="0" w:color="auto"/>
          </w:divBdr>
        </w:div>
        <w:div w:id="1412657583">
          <w:marLeft w:val="547"/>
          <w:marRight w:val="0"/>
          <w:marTop w:val="154"/>
          <w:marBottom w:val="0"/>
          <w:divBdr>
            <w:top w:val="none" w:sz="0" w:space="0" w:color="auto"/>
            <w:left w:val="none" w:sz="0" w:space="0" w:color="auto"/>
            <w:bottom w:val="none" w:sz="0" w:space="0" w:color="auto"/>
            <w:right w:val="none" w:sz="0" w:space="0" w:color="auto"/>
          </w:divBdr>
        </w:div>
      </w:divsChild>
    </w:div>
    <w:div w:id="1604416308">
      <w:bodyDiv w:val="1"/>
      <w:marLeft w:val="0"/>
      <w:marRight w:val="0"/>
      <w:marTop w:val="0"/>
      <w:marBottom w:val="0"/>
      <w:divBdr>
        <w:top w:val="none" w:sz="0" w:space="0" w:color="auto"/>
        <w:left w:val="none" w:sz="0" w:space="0" w:color="auto"/>
        <w:bottom w:val="none" w:sz="0" w:space="0" w:color="auto"/>
        <w:right w:val="none" w:sz="0" w:space="0" w:color="auto"/>
      </w:divBdr>
    </w:div>
    <w:div w:id="1713994910">
      <w:bodyDiv w:val="1"/>
      <w:marLeft w:val="0"/>
      <w:marRight w:val="0"/>
      <w:marTop w:val="0"/>
      <w:marBottom w:val="0"/>
      <w:divBdr>
        <w:top w:val="none" w:sz="0" w:space="0" w:color="auto"/>
        <w:left w:val="none" w:sz="0" w:space="0" w:color="auto"/>
        <w:bottom w:val="none" w:sz="0" w:space="0" w:color="auto"/>
        <w:right w:val="none" w:sz="0" w:space="0" w:color="auto"/>
      </w:divBdr>
    </w:div>
    <w:div w:id="175952419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15288905">
      <w:bodyDiv w:val="1"/>
      <w:marLeft w:val="0"/>
      <w:marRight w:val="0"/>
      <w:marTop w:val="0"/>
      <w:marBottom w:val="0"/>
      <w:divBdr>
        <w:top w:val="none" w:sz="0" w:space="0" w:color="auto"/>
        <w:left w:val="none" w:sz="0" w:space="0" w:color="auto"/>
        <w:bottom w:val="none" w:sz="0" w:space="0" w:color="auto"/>
        <w:right w:val="none" w:sz="0" w:space="0" w:color="auto"/>
      </w:divBdr>
    </w:div>
    <w:div w:id="2033800116">
      <w:bodyDiv w:val="1"/>
      <w:marLeft w:val="0"/>
      <w:marRight w:val="0"/>
      <w:marTop w:val="0"/>
      <w:marBottom w:val="0"/>
      <w:divBdr>
        <w:top w:val="none" w:sz="0" w:space="0" w:color="auto"/>
        <w:left w:val="none" w:sz="0" w:space="0" w:color="auto"/>
        <w:bottom w:val="none" w:sz="0" w:space="0" w:color="auto"/>
        <w:right w:val="none" w:sz="0" w:space="0" w:color="auto"/>
      </w:divBdr>
      <w:divsChild>
        <w:div w:id="1678118683">
          <w:marLeft w:val="360"/>
          <w:marRight w:val="0"/>
          <w:marTop w:val="200"/>
          <w:marBottom w:val="0"/>
          <w:divBdr>
            <w:top w:val="none" w:sz="0" w:space="0" w:color="auto"/>
            <w:left w:val="none" w:sz="0" w:space="0" w:color="auto"/>
            <w:bottom w:val="none" w:sz="0" w:space="0" w:color="auto"/>
            <w:right w:val="none" w:sz="0" w:space="0" w:color="auto"/>
          </w:divBdr>
        </w:div>
      </w:divsChild>
    </w:div>
    <w:div w:id="204612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76FB-BFD7-4EC0-8D46-1607FBCE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Andrews</dc:creator>
  <cp:lastModifiedBy>Ashley Andrews</cp:lastModifiedBy>
  <cp:revision>8</cp:revision>
  <cp:lastPrinted>2019-09-25T19:16:00Z</cp:lastPrinted>
  <dcterms:created xsi:type="dcterms:W3CDTF">2020-02-26T18:18:00Z</dcterms:created>
  <dcterms:modified xsi:type="dcterms:W3CDTF">2020-02-28T13:50:00Z</dcterms:modified>
</cp:coreProperties>
</file>