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09" w:rsidRDefault="001B7E09" w:rsidP="001B7E09">
      <w:pPr>
        <w:jc w:val="center"/>
        <w:rPr>
          <w:b/>
          <w:sz w:val="28"/>
        </w:rPr>
      </w:pPr>
      <w:r>
        <w:rPr>
          <w:b/>
          <w:sz w:val="28"/>
        </w:rPr>
        <w:t>CENTRAL VERMONT REGIONAL PLANNING COMMISSION</w:t>
      </w:r>
    </w:p>
    <w:p w:rsidR="001B7E09" w:rsidRPr="00BB3E6E" w:rsidRDefault="001B7E09" w:rsidP="001B7E09">
      <w:pPr>
        <w:jc w:val="center"/>
        <w:rPr>
          <w:b/>
          <w:sz w:val="28"/>
        </w:rPr>
      </w:pPr>
      <w:r>
        <w:rPr>
          <w:b/>
          <w:sz w:val="28"/>
        </w:rPr>
        <w:t xml:space="preserve">Personnel Policy </w:t>
      </w:r>
      <w:r w:rsidRPr="00BB3E6E">
        <w:rPr>
          <w:b/>
          <w:sz w:val="28"/>
        </w:rPr>
        <w:t>Committee</w:t>
      </w:r>
    </w:p>
    <w:p w:rsidR="001B7E09" w:rsidRPr="00BB3E6E" w:rsidRDefault="001B7E09" w:rsidP="001B7E09">
      <w:pPr>
        <w:jc w:val="center"/>
        <w:rPr>
          <w:b/>
          <w:sz w:val="28"/>
        </w:rPr>
      </w:pPr>
      <w:r w:rsidRPr="00BB3E6E">
        <w:rPr>
          <w:b/>
          <w:sz w:val="28"/>
        </w:rPr>
        <w:t>DRAFT Minutes</w:t>
      </w:r>
    </w:p>
    <w:p w:rsidR="001B7E09" w:rsidRPr="00BB3E6E" w:rsidRDefault="001B7E09" w:rsidP="001B7E09">
      <w:pPr>
        <w:jc w:val="center"/>
        <w:rPr>
          <w:b/>
          <w:sz w:val="24"/>
        </w:rPr>
      </w:pPr>
      <w:r>
        <w:rPr>
          <w:b/>
          <w:sz w:val="24"/>
        </w:rPr>
        <w:t>April 11</w:t>
      </w:r>
      <w:r w:rsidRPr="00BB3E6E">
        <w:rPr>
          <w:b/>
          <w:sz w:val="24"/>
        </w:rPr>
        <w:t>, 2016</w:t>
      </w:r>
    </w:p>
    <w:p w:rsidR="001B7E09" w:rsidRPr="00581E74" w:rsidRDefault="001B7E09" w:rsidP="00604D13">
      <w:pPr>
        <w:rPr>
          <w:sz w:val="24"/>
        </w:rPr>
      </w:pPr>
    </w:p>
    <w:p w:rsidR="00604D13" w:rsidRPr="00581E74" w:rsidRDefault="001B7E09" w:rsidP="00604D13">
      <w:pPr>
        <w:rPr>
          <w:sz w:val="24"/>
        </w:rPr>
      </w:pPr>
      <w:r w:rsidRPr="00581E74">
        <w:rPr>
          <w:sz w:val="24"/>
        </w:rPr>
        <w:t xml:space="preserve">Present:  </w:t>
      </w:r>
      <w:r w:rsidR="00604D13" w:rsidRPr="00581E74">
        <w:rPr>
          <w:sz w:val="24"/>
        </w:rPr>
        <w:t xml:space="preserve">Julie Potter, Chair; Laura Hill-Eubanks; Bonnie Waninger, Executive Director </w:t>
      </w:r>
    </w:p>
    <w:p w:rsidR="00604D13" w:rsidRPr="00581E74" w:rsidRDefault="00604D13" w:rsidP="00604D13">
      <w:pPr>
        <w:rPr>
          <w:sz w:val="24"/>
        </w:rPr>
      </w:pPr>
    </w:p>
    <w:p w:rsidR="00604D13" w:rsidRPr="00581E74" w:rsidRDefault="00604D13" w:rsidP="00604D13">
      <w:pPr>
        <w:rPr>
          <w:sz w:val="24"/>
        </w:rPr>
      </w:pPr>
      <w:r w:rsidRPr="00581E74">
        <w:rPr>
          <w:sz w:val="24"/>
        </w:rPr>
        <w:t>Julie ca</w:t>
      </w:r>
      <w:r w:rsidR="001B7E09" w:rsidRPr="00581E74">
        <w:rPr>
          <w:sz w:val="24"/>
        </w:rPr>
        <w:t>lled the meeting to order at 3:12</w:t>
      </w:r>
      <w:r w:rsidRPr="00581E74">
        <w:rPr>
          <w:sz w:val="24"/>
        </w:rPr>
        <w:t xml:space="preserve"> p.m.</w:t>
      </w:r>
    </w:p>
    <w:p w:rsidR="00604D13" w:rsidRPr="00581E74" w:rsidRDefault="00604D13" w:rsidP="00604D13">
      <w:pPr>
        <w:rPr>
          <w:sz w:val="24"/>
        </w:rPr>
      </w:pPr>
    </w:p>
    <w:p w:rsidR="00604D13" w:rsidRPr="00581E74" w:rsidRDefault="00604D13" w:rsidP="00604D13">
      <w:pPr>
        <w:rPr>
          <w:sz w:val="24"/>
        </w:rPr>
      </w:pPr>
      <w:r w:rsidRPr="00581E74">
        <w:rPr>
          <w:sz w:val="24"/>
        </w:rPr>
        <w:t>No members of the public attended, so there were no comments.</w:t>
      </w:r>
    </w:p>
    <w:p w:rsidR="00604D13" w:rsidRPr="00581E74" w:rsidRDefault="00604D13" w:rsidP="00604D13">
      <w:pPr>
        <w:rPr>
          <w:sz w:val="24"/>
        </w:rPr>
      </w:pPr>
    </w:p>
    <w:p w:rsidR="00604D13" w:rsidRPr="00581E74" w:rsidRDefault="00604D13" w:rsidP="00604D13">
      <w:pPr>
        <w:rPr>
          <w:sz w:val="24"/>
        </w:rPr>
      </w:pPr>
      <w:r w:rsidRPr="00581E74">
        <w:rPr>
          <w:sz w:val="24"/>
        </w:rPr>
        <w:t>There were no changes to the agenda.</w:t>
      </w:r>
    </w:p>
    <w:p w:rsidR="00604D13" w:rsidRPr="00581E74" w:rsidRDefault="00604D13" w:rsidP="00604D13">
      <w:pPr>
        <w:rPr>
          <w:sz w:val="24"/>
        </w:rPr>
      </w:pPr>
    </w:p>
    <w:p w:rsidR="00604D13" w:rsidRPr="00581E74" w:rsidRDefault="00604D13" w:rsidP="00604D13">
      <w:pPr>
        <w:rPr>
          <w:sz w:val="24"/>
        </w:rPr>
      </w:pPr>
      <w:r w:rsidRPr="00581E74">
        <w:rPr>
          <w:sz w:val="24"/>
        </w:rPr>
        <w:t>On m</w:t>
      </w:r>
      <w:r w:rsidR="001C69EB" w:rsidRPr="00581E74">
        <w:rPr>
          <w:sz w:val="24"/>
        </w:rPr>
        <w:t>otion of Laura, seconded by Julie</w:t>
      </w:r>
      <w:r w:rsidRPr="00581E74">
        <w:rPr>
          <w:sz w:val="24"/>
        </w:rPr>
        <w:t>, the minutes of the</w:t>
      </w:r>
      <w:r w:rsidR="001B7E09" w:rsidRPr="00581E74">
        <w:rPr>
          <w:sz w:val="24"/>
        </w:rPr>
        <w:t xml:space="preserve"> March 21</w:t>
      </w:r>
      <w:r w:rsidRPr="00581E74">
        <w:rPr>
          <w:sz w:val="24"/>
        </w:rPr>
        <w:t xml:space="preserve">, 2016 meeting </w:t>
      </w:r>
      <w:proofErr w:type="gramStart"/>
      <w:r w:rsidRPr="00581E74">
        <w:rPr>
          <w:sz w:val="24"/>
        </w:rPr>
        <w:t>were approved</w:t>
      </w:r>
      <w:proofErr w:type="gramEnd"/>
      <w:r w:rsidR="001C69EB" w:rsidRPr="00581E74">
        <w:rPr>
          <w:sz w:val="24"/>
        </w:rPr>
        <w:t>.</w:t>
      </w:r>
      <w:r w:rsidR="0086408B" w:rsidRPr="00581E74">
        <w:rPr>
          <w:sz w:val="24"/>
        </w:rPr>
        <w:t xml:space="preserve"> </w:t>
      </w:r>
      <w:r w:rsidRPr="00581E74">
        <w:rPr>
          <w:sz w:val="24"/>
        </w:rPr>
        <w:t xml:space="preserve">  </w:t>
      </w:r>
    </w:p>
    <w:p w:rsidR="00604D13" w:rsidRPr="00581E74" w:rsidRDefault="00604D13" w:rsidP="00604D13">
      <w:pPr>
        <w:rPr>
          <w:sz w:val="24"/>
        </w:rPr>
      </w:pPr>
    </w:p>
    <w:p w:rsidR="00604D13" w:rsidRPr="00581E74" w:rsidRDefault="001B7E09" w:rsidP="001C69EB">
      <w:pPr>
        <w:rPr>
          <w:sz w:val="24"/>
        </w:rPr>
      </w:pPr>
      <w:r w:rsidRPr="00581E74">
        <w:rPr>
          <w:sz w:val="24"/>
        </w:rPr>
        <w:t xml:space="preserve">The Committee reviewed Sections 4.4, Parental, Family, and Medical Leave through Section 5.5, Retirement Plan of the draft Personnel Policy Manual.  Wording clarifications </w:t>
      </w:r>
      <w:proofErr w:type="gramStart"/>
      <w:r w:rsidRPr="00581E74">
        <w:rPr>
          <w:sz w:val="24"/>
        </w:rPr>
        <w:t>were made</w:t>
      </w:r>
      <w:proofErr w:type="gramEnd"/>
      <w:r w:rsidRPr="00581E74">
        <w:rPr>
          <w:sz w:val="24"/>
        </w:rPr>
        <w:t xml:space="preserve">, and outstanding questions in comment boxes were reviewed for final decision.  The Committee elected to remove information describing current insurance policies from the plan text and to include it as an attachment that </w:t>
      </w:r>
      <w:proofErr w:type="gramStart"/>
      <w:r w:rsidRPr="00581E74">
        <w:rPr>
          <w:sz w:val="24"/>
        </w:rPr>
        <w:t>can be updated</w:t>
      </w:r>
      <w:proofErr w:type="gramEnd"/>
      <w:r w:rsidRPr="00581E74">
        <w:rPr>
          <w:sz w:val="24"/>
        </w:rPr>
        <w:t xml:space="preserve"> as needed without having to adopt the entire manual.</w:t>
      </w:r>
    </w:p>
    <w:p w:rsidR="001B7E09" w:rsidRPr="00581E74" w:rsidRDefault="001B7E09" w:rsidP="001C69EB">
      <w:pPr>
        <w:rPr>
          <w:sz w:val="24"/>
        </w:rPr>
      </w:pPr>
    </w:p>
    <w:p w:rsidR="00604D13" w:rsidRPr="00581E74" w:rsidRDefault="001B7E09" w:rsidP="00604D13">
      <w:pPr>
        <w:rPr>
          <w:sz w:val="24"/>
        </w:rPr>
      </w:pPr>
      <w:r w:rsidRPr="00581E74">
        <w:rPr>
          <w:sz w:val="24"/>
        </w:rPr>
        <w:t xml:space="preserve">Committee members </w:t>
      </w:r>
      <w:proofErr w:type="gramStart"/>
      <w:r w:rsidRPr="00581E74">
        <w:rPr>
          <w:sz w:val="24"/>
        </w:rPr>
        <w:t>were requested</w:t>
      </w:r>
      <w:proofErr w:type="gramEnd"/>
      <w:r w:rsidRPr="00581E74">
        <w:rPr>
          <w:sz w:val="24"/>
        </w:rPr>
        <w:t xml:space="preserve"> to forward final editorial changes and questions/comments to Julie Potter, who will compile a discussion list for the next meeting.</w:t>
      </w:r>
    </w:p>
    <w:p w:rsidR="00EF7CE5" w:rsidRPr="00581E74" w:rsidRDefault="00570B5B" w:rsidP="00604D13">
      <w:pPr>
        <w:rPr>
          <w:sz w:val="24"/>
        </w:rPr>
      </w:pPr>
      <w:r w:rsidRPr="00581E74">
        <w:rPr>
          <w:sz w:val="24"/>
        </w:rPr>
        <w:t xml:space="preserve">  </w:t>
      </w:r>
    </w:p>
    <w:p w:rsidR="00604D13" w:rsidRPr="00581E74" w:rsidRDefault="00604D13" w:rsidP="00604D13">
      <w:pPr>
        <w:rPr>
          <w:sz w:val="24"/>
        </w:rPr>
      </w:pPr>
      <w:r w:rsidRPr="00581E74">
        <w:rPr>
          <w:sz w:val="24"/>
        </w:rPr>
        <w:t>We agreed to meet again on Monday,</w:t>
      </w:r>
      <w:r w:rsidR="00912364" w:rsidRPr="00581E74">
        <w:rPr>
          <w:sz w:val="24"/>
        </w:rPr>
        <w:t xml:space="preserve"> April</w:t>
      </w:r>
      <w:r w:rsidRPr="00581E74">
        <w:rPr>
          <w:sz w:val="24"/>
        </w:rPr>
        <w:t xml:space="preserve"> </w:t>
      </w:r>
      <w:r w:rsidR="00912364" w:rsidRPr="00581E74">
        <w:rPr>
          <w:sz w:val="24"/>
        </w:rPr>
        <w:t>1</w:t>
      </w:r>
      <w:r w:rsidR="001B7E09" w:rsidRPr="00581E74">
        <w:rPr>
          <w:sz w:val="24"/>
        </w:rPr>
        <w:t>8</w:t>
      </w:r>
      <w:r w:rsidRPr="00581E74">
        <w:rPr>
          <w:sz w:val="24"/>
        </w:rPr>
        <w:t>, 2016,</w:t>
      </w:r>
      <w:r w:rsidR="00CB5872" w:rsidRPr="00581E74">
        <w:rPr>
          <w:sz w:val="24"/>
        </w:rPr>
        <w:t xml:space="preserve"> </w:t>
      </w:r>
      <w:r w:rsidR="001B7E09" w:rsidRPr="00581E74">
        <w:rPr>
          <w:sz w:val="24"/>
        </w:rPr>
        <w:t xml:space="preserve">from </w:t>
      </w:r>
      <w:r w:rsidRPr="00581E74">
        <w:rPr>
          <w:sz w:val="24"/>
        </w:rPr>
        <w:t>3:00</w:t>
      </w:r>
      <w:r w:rsidR="001B7E09" w:rsidRPr="00581E74">
        <w:rPr>
          <w:sz w:val="24"/>
        </w:rPr>
        <w:t>-5:00</w:t>
      </w:r>
      <w:r w:rsidRPr="00581E74">
        <w:rPr>
          <w:sz w:val="24"/>
        </w:rPr>
        <w:t xml:space="preserve"> p.m., to continue of the review of the dra</w:t>
      </w:r>
      <w:r w:rsidR="00CB5872" w:rsidRPr="00581E74">
        <w:rPr>
          <w:sz w:val="24"/>
        </w:rPr>
        <w:t>f</w:t>
      </w:r>
      <w:r w:rsidRPr="00581E74">
        <w:rPr>
          <w:sz w:val="24"/>
        </w:rPr>
        <w:t xml:space="preserve">t </w:t>
      </w:r>
      <w:r w:rsidR="00CB5872" w:rsidRPr="00581E74">
        <w:rPr>
          <w:sz w:val="24"/>
        </w:rPr>
        <w:t>Personnel Polic</w:t>
      </w:r>
      <w:r w:rsidR="00912364" w:rsidRPr="00581E74">
        <w:rPr>
          <w:sz w:val="24"/>
        </w:rPr>
        <w:t>y Manual.</w:t>
      </w:r>
    </w:p>
    <w:p w:rsidR="00604D13" w:rsidRPr="00581E74" w:rsidRDefault="00604D13" w:rsidP="00604D13">
      <w:pPr>
        <w:rPr>
          <w:sz w:val="24"/>
        </w:rPr>
      </w:pPr>
      <w:r w:rsidRPr="00581E74">
        <w:rPr>
          <w:sz w:val="24"/>
        </w:rPr>
        <w:t xml:space="preserve"> </w:t>
      </w:r>
    </w:p>
    <w:p w:rsidR="002E6DD8" w:rsidRPr="00581E74" w:rsidRDefault="00604D13" w:rsidP="001B7E09">
      <w:pPr>
        <w:rPr>
          <w:sz w:val="24"/>
        </w:rPr>
      </w:pPr>
      <w:r w:rsidRPr="00581E74">
        <w:rPr>
          <w:sz w:val="24"/>
        </w:rPr>
        <w:t xml:space="preserve">Respectfully submitted, </w:t>
      </w:r>
    </w:p>
    <w:p w:rsidR="001B7E09" w:rsidRPr="00581E74" w:rsidRDefault="001B7E09" w:rsidP="001B7E09">
      <w:pPr>
        <w:rPr>
          <w:sz w:val="24"/>
        </w:rPr>
      </w:pPr>
      <w:r w:rsidRPr="00581E74">
        <w:rPr>
          <w:sz w:val="24"/>
        </w:rPr>
        <w:t>Bonnie Waninger, Executive Director</w:t>
      </w:r>
    </w:p>
    <w:sectPr w:rsidR="001B7E09" w:rsidRPr="00581E74" w:rsidSect="006933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355FE"/>
    <w:multiLevelType w:val="hybridMultilevel"/>
    <w:tmpl w:val="733C5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D13"/>
    <w:rsid w:val="000623C3"/>
    <w:rsid w:val="001B7E09"/>
    <w:rsid w:val="001C69EB"/>
    <w:rsid w:val="002504EE"/>
    <w:rsid w:val="002B224A"/>
    <w:rsid w:val="002E6DD8"/>
    <w:rsid w:val="004E034A"/>
    <w:rsid w:val="00570B5B"/>
    <w:rsid w:val="00581E74"/>
    <w:rsid w:val="005D2132"/>
    <w:rsid w:val="00604D13"/>
    <w:rsid w:val="00616EFE"/>
    <w:rsid w:val="006933F0"/>
    <w:rsid w:val="006E27DC"/>
    <w:rsid w:val="007C7D5E"/>
    <w:rsid w:val="007F2755"/>
    <w:rsid w:val="0086408B"/>
    <w:rsid w:val="00912364"/>
    <w:rsid w:val="00A30579"/>
    <w:rsid w:val="00A6049C"/>
    <w:rsid w:val="00A71E6F"/>
    <w:rsid w:val="00CB5872"/>
    <w:rsid w:val="00CC2F76"/>
    <w:rsid w:val="00CE4EA9"/>
    <w:rsid w:val="00E95B5B"/>
    <w:rsid w:val="00EF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8B"/>
    <w:pPr>
      <w:ind w:left="720"/>
      <w:contextualSpacing/>
    </w:pPr>
  </w:style>
  <w:style w:type="paragraph" w:styleId="BalloonText">
    <w:name w:val="Balloon Text"/>
    <w:basedOn w:val="Normal"/>
    <w:link w:val="BalloonTextChar"/>
    <w:uiPriority w:val="99"/>
    <w:semiHidden/>
    <w:unhideWhenUsed/>
    <w:rsid w:val="0086408B"/>
    <w:rPr>
      <w:rFonts w:ascii="Tahoma" w:hAnsi="Tahoma" w:cs="Tahoma"/>
      <w:sz w:val="16"/>
      <w:szCs w:val="16"/>
    </w:rPr>
  </w:style>
  <w:style w:type="character" w:customStyle="1" w:styleId="BalloonTextChar">
    <w:name w:val="Balloon Text Char"/>
    <w:basedOn w:val="DefaultParagraphFont"/>
    <w:link w:val="BalloonText"/>
    <w:uiPriority w:val="99"/>
    <w:semiHidden/>
    <w:rsid w:val="0086408B"/>
    <w:rPr>
      <w:rFonts w:ascii="Tahoma" w:hAnsi="Tahoma" w:cs="Tahoma"/>
      <w:sz w:val="16"/>
      <w:szCs w:val="16"/>
    </w:rPr>
  </w:style>
  <w:style w:type="character" w:styleId="CommentReference">
    <w:name w:val="annotation reference"/>
    <w:basedOn w:val="DefaultParagraphFont"/>
    <w:uiPriority w:val="99"/>
    <w:semiHidden/>
    <w:unhideWhenUsed/>
    <w:rsid w:val="000623C3"/>
    <w:rPr>
      <w:sz w:val="16"/>
      <w:szCs w:val="16"/>
    </w:rPr>
  </w:style>
  <w:style w:type="paragraph" w:styleId="CommentText">
    <w:name w:val="annotation text"/>
    <w:basedOn w:val="Normal"/>
    <w:link w:val="CommentTextChar"/>
    <w:uiPriority w:val="99"/>
    <w:semiHidden/>
    <w:unhideWhenUsed/>
    <w:rsid w:val="000623C3"/>
    <w:rPr>
      <w:sz w:val="20"/>
      <w:szCs w:val="20"/>
    </w:rPr>
  </w:style>
  <w:style w:type="character" w:customStyle="1" w:styleId="CommentTextChar">
    <w:name w:val="Comment Text Char"/>
    <w:basedOn w:val="DefaultParagraphFont"/>
    <w:link w:val="CommentText"/>
    <w:uiPriority w:val="99"/>
    <w:semiHidden/>
    <w:rsid w:val="000623C3"/>
    <w:rPr>
      <w:sz w:val="20"/>
      <w:szCs w:val="20"/>
    </w:rPr>
  </w:style>
  <w:style w:type="paragraph" w:styleId="CommentSubject">
    <w:name w:val="annotation subject"/>
    <w:basedOn w:val="CommentText"/>
    <w:next w:val="CommentText"/>
    <w:link w:val="CommentSubjectChar"/>
    <w:uiPriority w:val="99"/>
    <w:semiHidden/>
    <w:unhideWhenUsed/>
    <w:rsid w:val="000623C3"/>
    <w:rPr>
      <w:b/>
      <w:bCs/>
    </w:rPr>
  </w:style>
  <w:style w:type="character" w:customStyle="1" w:styleId="CommentSubjectChar">
    <w:name w:val="Comment Subject Char"/>
    <w:basedOn w:val="CommentTextChar"/>
    <w:link w:val="CommentSubject"/>
    <w:uiPriority w:val="99"/>
    <w:semiHidden/>
    <w:rsid w:val="000623C3"/>
    <w:rPr>
      <w:b/>
      <w:bCs/>
      <w:sz w:val="20"/>
      <w:szCs w:val="20"/>
    </w:rPr>
  </w:style>
  <w:style w:type="paragraph" w:styleId="Revision">
    <w:name w:val="Revision"/>
    <w:hidden/>
    <w:uiPriority w:val="99"/>
    <w:semiHidden/>
    <w:rsid w:val="00062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8B"/>
    <w:pPr>
      <w:ind w:left="720"/>
      <w:contextualSpacing/>
    </w:pPr>
  </w:style>
  <w:style w:type="paragraph" w:styleId="BalloonText">
    <w:name w:val="Balloon Text"/>
    <w:basedOn w:val="Normal"/>
    <w:link w:val="BalloonTextChar"/>
    <w:uiPriority w:val="99"/>
    <w:semiHidden/>
    <w:unhideWhenUsed/>
    <w:rsid w:val="0086408B"/>
    <w:rPr>
      <w:rFonts w:ascii="Tahoma" w:hAnsi="Tahoma" w:cs="Tahoma"/>
      <w:sz w:val="16"/>
      <w:szCs w:val="16"/>
    </w:rPr>
  </w:style>
  <w:style w:type="character" w:customStyle="1" w:styleId="BalloonTextChar">
    <w:name w:val="Balloon Text Char"/>
    <w:basedOn w:val="DefaultParagraphFont"/>
    <w:link w:val="BalloonText"/>
    <w:uiPriority w:val="99"/>
    <w:semiHidden/>
    <w:rsid w:val="0086408B"/>
    <w:rPr>
      <w:rFonts w:ascii="Tahoma" w:hAnsi="Tahoma" w:cs="Tahoma"/>
      <w:sz w:val="16"/>
      <w:szCs w:val="16"/>
    </w:rPr>
  </w:style>
  <w:style w:type="character" w:styleId="CommentReference">
    <w:name w:val="annotation reference"/>
    <w:basedOn w:val="DefaultParagraphFont"/>
    <w:uiPriority w:val="99"/>
    <w:semiHidden/>
    <w:unhideWhenUsed/>
    <w:rsid w:val="000623C3"/>
    <w:rPr>
      <w:sz w:val="16"/>
      <w:szCs w:val="16"/>
    </w:rPr>
  </w:style>
  <w:style w:type="paragraph" w:styleId="CommentText">
    <w:name w:val="annotation text"/>
    <w:basedOn w:val="Normal"/>
    <w:link w:val="CommentTextChar"/>
    <w:uiPriority w:val="99"/>
    <w:semiHidden/>
    <w:unhideWhenUsed/>
    <w:rsid w:val="000623C3"/>
    <w:rPr>
      <w:sz w:val="20"/>
      <w:szCs w:val="20"/>
    </w:rPr>
  </w:style>
  <w:style w:type="character" w:customStyle="1" w:styleId="CommentTextChar">
    <w:name w:val="Comment Text Char"/>
    <w:basedOn w:val="DefaultParagraphFont"/>
    <w:link w:val="CommentText"/>
    <w:uiPriority w:val="99"/>
    <w:semiHidden/>
    <w:rsid w:val="000623C3"/>
    <w:rPr>
      <w:sz w:val="20"/>
      <w:szCs w:val="20"/>
    </w:rPr>
  </w:style>
  <w:style w:type="paragraph" w:styleId="CommentSubject">
    <w:name w:val="annotation subject"/>
    <w:basedOn w:val="CommentText"/>
    <w:next w:val="CommentText"/>
    <w:link w:val="CommentSubjectChar"/>
    <w:uiPriority w:val="99"/>
    <w:semiHidden/>
    <w:unhideWhenUsed/>
    <w:rsid w:val="000623C3"/>
    <w:rPr>
      <w:b/>
      <w:bCs/>
    </w:rPr>
  </w:style>
  <w:style w:type="character" w:customStyle="1" w:styleId="CommentSubjectChar">
    <w:name w:val="Comment Subject Char"/>
    <w:basedOn w:val="CommentTextChar"/>
    <w:link w:val="CommentSubject"/>
    <w:uiPriority w:val="99"/>
    <w:semiHidden/>
    <w:rsid w:val="000623C3"/>
    <w:rPr>
      <w:b/>
      <w:bCs/>
      <w:sz w:val="20"/>
      <w:szCs w:val="20"/>
    </w:rPr>
  </w:style>
  <w:style w:type="paragraph" w:styleId="Revision">
    <w:name w:val="Revision"/>
    <w:hidden/>
    <w:uiPriority w:val="99"/>
    <w:semiHidden/>
    <w:rsid w:val="000623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Ruth</dc:creator>
  <cp:lastModifiedBy>Bonnie Waninger</cp:lastModifiedBy>
  <cp:revision>5</cp:revision>
  <cp:lastPrinted>2016-03-21T17:58:00Z</cp:lastPrinted>
  <dcterms:created xsi:type="dcterms:W3CDTF">2016-04-11T23:45:00Z</dcterms:created>
  <dcterms:modified xsi:type="dcterms:W3CDTF">2016-04-11T23:53:00Z</dcterms:modified>
</cp:coreProperties>
</file>