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3A5" w:rsidRPr="00BA183E" w:rsidRDefault="003D43A5" w:rsidP="00B6042A">
      <w:pPr>
        <w:spacing w:after="0" w:line="240" w:lineRule="auto"/>
        <w:jc w:val="center"/>
        <w:rPr>
          <w:rFonts w:asciiTheme="minorHAnsi" w:hAnsiTheme="minorHAnsi"/>
          <w:b/>
          <w:sz w:val="28"/>
          <w:szCs w:val="23"/>
        </w:rPr>
      </w:pPr>
      <w:r w:rsidRPr="00BA183E">
        <w:rPr>
          <w:rFonts w:asciiTheme="minorHAnsi" w:hAnsiTheme="minorHAnsi"/>
          <w:b/>
          <w:sz w:val="28"/>
          <w:szCs w:val="23"/>
        </w:rPr>
        <w:t xml:space="preserve">CENTRAL VERMONT REGIONAL PLANNING COMMISSION </w:t>
      </w:r>
    </w:p>
    <w:p w:rsidR="003D43A5" w:rsidRPr="00BA183E" w:rsidRDefault="00260422" w:rsidP="00B6042A">
      <w:pPr>
        <w:spacing w:after="0" w:line="240" w:lineRule="auto"/>
        <w:jc w:val="center"/>
        <w:rPr>
          <w:rFonts w:asciiTheme="minorHAnsi" w:hAnsiTheme="minorHAnsi"/>
          <w:b/>
          <w:sz w:val="32"/>
          <w:szCs w:val="23"/>
        </w:rPr>
      </w:pPr>
      <w:r>
        <w:rPr>
          <w:rFonts w:asciiTheme="minorHAnsi" w:hAnsiTheme="minorHAnsi"/>
          <w:b/>
          <w:sz w:val="32"/>
          <w:szCs w:val="23"/>
        </w:rPr>
        <w:t xml:space="preserve">DRAFT </w:t>
      </w:r>
      <w:r w:rsidR="003D43A5" w:rsidRPr="00BA183E">
        <w:rPr>
          <w:rFonts w:asciiTheme="minorHAnsi" w:hAnsiTheme="minorHAnsi"/>
          <w:b/>
          <w:sz w:val="32"/>
          <w:szCs w:val="23"/>
        </w:rPr>
        <w:t>MINUTES</w:t>
      </w:r>
    </w:p>
    <w:p w:rsidR="003D43A5" w:rsidRPr="008F7F76" w:rsidRDefault="00486E23" w:rsidP="00B6042A">
      <w:pPr>
        <w:spacing w:after="0" w:line="240" w:lineRule="auto"/>
        <w:jc w:val="center"/>
        <w:rPr>
          <w:rFonts w:asciiTheme="minorHAnsi" w:hAnsiTheme="minorHAnsi"/>
          <w:sz w:val="28"/>
        </w:rPr>
      </w:pPr>
      <w:r>
        <w:rPr>
          <w:rFonts w:asciiTheme="minorHAnsi" w:hAnsiTheme="minorHAnsi"/>
          <w:b/>
          <w:sz w:val="28"/>
        </w:rPr>
        <w:t>November 13</w:t>
      </w:r>
      <w:r w:rsidR="0035782B" w:rsidRPr="008F7F76">
        <w:rPr>
          <w:rFonts w:asciiTheme="minorHAnsi" w:hAnsiTheme="minorHAnsi"/>
          <w:b/>
          <w:sz w:val="28"/>
        </w:rPr>
        <w:t>, 2018</w:t>
      </w:r>
    </w:p>
    <w:p w:rsidR="008F7F76" w:rsidRPr="008D3167" w:rsidRDefault="008F7F76" w:rsidP="00B6042A">
      <w:pPr>
        <w:spacing w:after="0" w:line="240" w:lineRule="auto"/>
        <w:rPr>
          <w:rFonts w:asciiTheme="minorHAnsi" w:hAnsiTheme="minorHAnsi" w:cstheme="minorHAnsi"/>
          <w:sz w:val="22"/>
        </w:rPr>
      </w:pPr>
    </w:p>
    <w:p w:rsidR="00B178D3" w:rsidRPr="008D3167" w:rsidRDefault="001A5794" w:rsidP="00B6042A">
      <w:pPr>
        <w:spacing w:after="0" w:line="240" w:lineRule="auto"/>
        <w:rPr>
          <w:rFonts w:asciiTheme="minorHAnsi" w:hAnsiTheme="minorHAnsi" w:cstheme="minorHAnsi"/>
          <w:sz w:val="22"/>
        </w:rPr>
      </w:pPr>
      <w:r w:rsidRPr="008D3167">
        <w:rPr>
          <w:rFonts w:asciiTheme="minorHAnsi" w:hAnsiTheme="minorHAnsi" w:cstheme="minorHAnsi"/>
          <w:sz w:val="22"/>
        </w:rPr>
        <w:t>Commission</w:t>
      </w:r>
      <w:r w:rsidR="00FC6681" w:rsidRPr="008D3167">
        <w:rPr>
          <w:rFonts w:asciiTheme="minorHAnsi" w:hAnsiTheme="minorHAnsi" w:cstheme="minorHAnsi"/>
          <w:sz w:val="22"/>
        </w:rPr>
        <w:t>ers</w:t>
      </w:r>
      <w:r w:rsidR="003D43A5" w:rsidRPr="008D3167">
        <w:rPr>
          <w:rFonts w:asciiTheme="minorHAnsi" w:hAnsiTheme="minorHAnsi" w:cstheme="minorHAnsi"/>
          <w:sz w:val="22"/>
        </w:rPr>
        <w:t>:</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1498"/>
        <w:gridCol w:w="2506"/>
        <w:gridCol w:w="240"/>
        <w:gridCol w:w="480"/>
        <w:gridCol w:w="1560"/>
        <w:gridCol w:w="3192"/>
      </w:tblGrid>
      <w:tr w:rsidR="00B65096" w:rsidRPr="008D3167" w:rsidTr="00D72B35">
        <w:tc>
          <w:tcPr>
            <w:tcW w:w="424" w:type="dxa"/>
          </w:tcPr>
          <w:p w:rsidR="00B65096" w:rsidRPr="008D3167" w:rsidRDefault="00D72B35"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sym w:font="Wingdings" w:char="F0A8"/>
            </w:r>
          </w:p>
        </w:tc>
        <w:tc>
          <w:tcPr>
            <w:tcW w:w="1498" w:type="dxa"/>
          </w:tcPr>
          <w:p w:rsidR="00B65096" w:rsidRPr="008D3167" w:rsidRDefault="00B65096"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t>Barre City</w:t>
            </w:r>
          </w:p>
        </w:tc>
        <w:tc>
          <w:tcPr>
            <w:tcW w:w="2506" w:type="dxa"/>
          </w:tcPr>
          <w:p w:rsidR="00B65096" w:rsidRPr="008D3167" w:rsidRDefault="00B65096"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t>Janet Shatney</w:t>
            </w:r>
          </w:p>
        </w:tc>
        <w:tc>
          <w:tcPr>
            <w:tcW w:w="240" w:type="dxa"/>
          </w:tcPr>
          <w:p w:rsidR="00B65096" w:rsidRPr="008D3167" w:rsidRDefault="00B65096" w:rsidP="00220C92">
            <w:pPr>
              <w:spacing w:after="0" w:line="240" w:lineRule="auto"/>
              <w:jc w:val="both"/>
              <w:rPr>
                <w:rFonts w:asciiTheme="minorHAnsi" w:hAnsiTheme="minorHAnsi" w:cstheme="minorHAnsi"/>
                <w:sz w:val="22"/>
              </w:rPr>
            </w:pPr>
          </w:p>
        </w:tc>
        <w:tc>
          <w:tcPr>
            <w:tcW w:w="480" w:type="dxa"/>
          </w:tcPr>
          <w:p w:rsidR="00B65096" w:rsidRPr="008D3167" w:rsidRDefault="00AF46CA"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sym w:font="Wingdings" w:char="F0A8"/>
            </w:r>
          </w:p>
        </w:tc>
        <w:tc>
          <w:tcPr>
            <w:tcW w:w="1560" w:type="dxa"/>
          </w:tcPr>
          <w:p w:rsidR="00B65096" w:rsidRPr="008D3167" w:rsidRDefault="00B65096" w:rsidP="00220C92">
            <w:pPr>
              <w:spacing w:after="0" w:line="240" w:lineRule="auto"/>
              <w:rPr>
                <w:rFonts w:asciiTheme="minorHAnsi" w:hAnsiTheme="minorHAnsi" w:cstheme="minorHAnsi"/>
                <w:sz w:val="22"/>
              </w:rPr>
            </w:pPr>
            <w:r w:rsidRPr="008D3167">
              <w:rPr>
                <w:rFonts w:asciiTheme="minorHAnsi" w:hAnsiTheme="minorHAnsi" w:cstheme="minorHAnsi"/>
                <w:sz w:val="22"/>
              </w:rPr>
              <w:t>Moretown</w:t>
            </w:r>
          </w:p>
        </w:tc>
        <w:tc>
          <w:tcPr>
            <w:tcW w:w="3192" w:type="dxa"/>
          </w:tcPr>
          <w:p w:rsidR="00B65096" w:rsidRPr="008D3167" w:rsidRDefault="00B65096" w:rsidP="00220C92">
            <w:pPr>
              <w:spacing w:after="0" w:line="240" w:lineRule="auto"/>
              <w:rPr>
                <w:rFonts w:asciiTheme="minorHAnsi" w:hAnsiTheme="minorHAnsi" w:cstheme="minorHAnsi"/>
                <w:sz w:val="22"/>
              </w:rPr>
            </w:pPr>
            <w:r w:rsidRPr="008D3167">
              <w:rPr>
                <w:rFonts w:asciiTheme="minorHAnsi" w:hAnsiTheme="minorHAnsi" w:cstheme="minorHAnsi"/>
                <w:sz w:val="22"/>
              </w:rPr>
              <w:t>Dara Torre, Secretary</w:t>
            </w:r>
          </w:p>
        </w:tc>
      </w:tr>
      <w:tr w:rsidR="00C30756" w:rsidRPr="008D3167" w:rsidTr="00D72B35">
        <w:tc>
          <w:tcPr>
            <w:tcW w:w="424"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sym w:font="Wingdings" w:char="F0A8"/>
            </w:r>
          </w:p>
        </w:tc>
        <w:tc>
          <w:tcPr>
            <w:tcW w:w="1498" w:type="dxa"/>
          </w:tcPr>
          <w:p w:rsidR="00C30756" w:rsidRPr="008D3167" w:rsidRDefault="00C30756" w:rsidP="00220C92">
            <w:pPr>
              <w:spacing w:after="0" w:line="240" w:lineRule="auto"/>
              <w:jc w:val="both"/>
              <w:rPr>
                <w:rFonts w:asciiTheme="minorHAnsi" w:hAnsiTheme="minorHAnsi" w:cstheme="minorHAnsi"/>
                <w:sz w:val="22"/>
              </w:rPr>
            </w:pPr>
          </w:p>
        </w:tc>
        <w:tc>
          <w:tcPr>
            <w:tcW w:w="2506" w:type="dxa"/>
          </w:tcPr>
          <w:p w:rsidR="00C30756" w:rsidRPr="008D3167" w:rsidRDefault="00C30756"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t>Heather Grandfield, Alt.</w:t>
            </w:r>
          </w:p>
        </w:tc>
        <w:tc>
          <w:tcPr>
            <w:tcW w:w="240" w:type="dxa"/>
          </w:tcPr>
          <w:p w:rsidR="00C30756" w:rsidRPr="008D3167" w:rsidRDefault="00C30756" w:rsidP="00220C92">
            <w:pPr>
              <w:spacing w:after="0" w:line="240" w:lineRule="auto"/>
              <w:rPr>
                <w:rFonts w:asciiTheme="minorHAnsi" w:hAnsiTheme="minorHAnsi" w:cstheme="minorHAnsi"/>
                <w:sz w:val="22"/>
              </w:rPr>
            </w:pPr>
          </w:p>
        </w:tc>
        <w:tc>
          <w:tcPr>
            <w:tcW w:w="480" w:type="dxa"/>
          </w:tcPr>
          <w:p w:rsidR="00C30756" w:rsidRPr="008D3167" w:rsidRDefault="00CB2766" w:rsidP="00220C92">
            <w:pPr>
              <w:spacing w:after="0" w:line="240" w:lineRule="auto"/>
              <w:rPr>
                <w:rFonts w:asciiTheme="minorHAnsi" w:hAnsiTheme="minorHAnsi" w:cstheme="minorHAnsi"/>
                <w:color w:val="FF0000"/>
                <w:sz w:val="22"/>
              </w:rPr>
            </w:pPr>
            <w:r w:rsidRPr="008D3167">
              <w:rPr>
                <w:rFonts w:asciiTheme="minorHAnsi" w:hAnsiTheme="minorHAnsi" w:cstheme="minorHAnsi"/>
                <w:sz w:val="22"/>
              </w:rPr>
              <w:sym w:font="Wingdings" w:char="F0A8"/>
            </w:r>
          </w:p>
        </w:tc>
        <w:tc>
          <w:tcPr>
            <w:tcW w:w="1560" w:type="dxa"/>
          </w:tcPr>
          <w:p w:rsidR="00C30756" w:rsidRPr="008D3167" w:rsidRDefault="00C30756" w:rsidP="00220C92">
            <w:pPr>
              <w:spacing w:after="0" w:line="240" w:lineRule="auto"/>
              <w:rPr>
                <w:rFonts w:asciiTheme="minorHAnsi" w:hAnsiTheme="minorHAnsi" w:cstheme="minorHAnsi"/>
                <w:sz w:val="22"/>
              </w:rPr>
            </w:pPr>
          </w:p>
        </w:tc>
        <w:tc>
          <w:tcPr>
            <w:tcW w:w="3192"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Joyce Manchester, Alt</w:t>
            </w:r>
          </w:p>
        </w:tc>
      </w:tr>
      <w:tr w:rsidR="00C30756" w:rsidRPr="008D3167" w:rsidTr="00D72B35">
        <w:tc>
          <w:tcPr>
            <w:tcW w:w="424"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sym w:font="Wingdings" w:char="F0A8"/>
            </w:r>
          </w:p>
        </w:tc>
        <w:tc>
          <w:tcPr>
            <w:tcW w:w="1498" w:type="dxa"/>
          </w:tcPr>
          <w:p w:rsidR="00C30756" w:rsidRPr="008D3167" w:rsidRDefault="00C30756"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t>Barre Town</w:t>
            </w:r>
          </w:p>
        </w:tc>
        <w:tc>
          <w:tcPr>
            <w:tcW w:w="2506" w:type="dxa"/>
          </w:tcPr>
          <w:p w:rsidR="00C30756" w:rsidRPr="008D3167" w:rsidRDefault="00C30756"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t>Byron Atwood</w:t>
            </w:r>
          </w:p>
        </w:tc>
        <w:tc>
          <w:tcPr>
            <w:tcW w:w="240" w:type="dxa"/>
          </w:tcPr>
          <w:p w:rsidR="00C30756" w:rsidRPr="008D3167" w:rsidRDefault="00C30756" w:rsidP="00220C92">
            <w:pPr>
              <w:spacing w:after="0" w:line="240" w:lineRule="auto"/>
              <w:jc w:val="both"/>
              <w:rPr>
                <w:rFonts w:asciiTheme="minorHAnsi" w:hAnsiTheme="minorHAnsi" w:cstheme="minorHAnsi"/>
                <w:sz w:val="22"/>
              </w:rPr>
            </w:pPr>
          </w:p>
        </w:tc>
        <w:tc>
          <w:tcPr>
            <w:tcW w:w="480" w:type="dxa"/>
          </w:tcPr>
          <w:p w:rsidR="00C30756" w:rsidRPr="008D3167" w:rsidRDefault="00C30756" w:rsidP="00220C92">
            <w:pPr>
              <w:spacing w:after="0" w:line="240" w:lineRule="auto"/>
              <w:rPr>
                <w:rFonts w:asciiTheme="minorHAnsi" w:hAnsiTheme="minorHAnsi" w:cstheme="minorHAnsi"/>
                <w:sz w:val="22"/>
              </w:rPr>
            </w:pPr>
            <w:r>
              <w:rPr>
                <w:rFonts w:asciiTheme="minorHAnsi" w:hAnsiTheme="minorHAnsi" w:cstheme="minorHAnsi"/>
                <w:sz w:val="22"/>
              </w:rPr>
              <w:sym w:font="Wingdings" w:char="F0FD"/>
            </w:r>
          </w:p>
        </w:tc>
        <w:tc>
          <w:tcPr>
            <w:tcW w:w="1560"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Northfield</w:t>
            </w:r>
          </w:p>
        </w:tc>
        <w:tc>
          <w:tcPr>
            <w:tcW w:w="3192"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Laura Hill-Eubanks, Vice-Chair</w:t>
            </w:r>
          </w:p>
        </w:tc>
      </w:tr>
      <w:tr w:rsidR="00C30756" w:rsidRPr="008D3167" w:rsidTr="00D72B35">
        <w:tc>
          <w:tcPr>
            <w:tcW w:w="424" w:type="dxa"/>
          </w:tcPr>
          <w:p w:rsidR="00C30756" w:rsidRPr="008D3167" w:rsidRDefault="00C30756"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sym w:font="Wingdings" w:char="F0A8"/>
            </w:r>
          </w:p>
        </w:tc>
        <w:tc>
          <w:tcPr>
            <w:tcW w:w="1498" w:type="dxa"/>
          </w:tcPr>
          <w:p w:rsidR="00C30756" w:rsidRPr="008D3167" w:rsidRDefault="00C30756" w:rsidP="00220C92">
            <w:pPr>
              <w:spacing w:after="0" w:line="240" w:lineRule="auto"/>
              <w:rPr>
                <w:rFonts w:asciiTheme="minorHAnsi" w:hAnsiTheme="minorHAnsi" w:cstheme="minorHAnsi"/>
                <w:sz w:val="22"/>
              </w:rPr>
            </w:pPr>
          </w:p>
        </w:tc>
        <w:tc>
          <w:tcPr>
            <w:tcW w:w="2506"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Mark Nicholson, Alt.</w:t>
            </w:r>
          </w:p>
        </w:tc>
        <w:tc>
          <w:tcPr>
            <w:tcW w:w="240" w:type="dxa"/>
          </w:tcPr>
          <w:p w:rsidR="00C30756" w:rsidRPr="008D3167" w:rsidRDefault="00C30756" w:rsidP="00220C92">
            <w:pPr>
              <w:spacing w:after="0" w:line="240" w:lineRule="auto"/>
              <w:rPr>
                <w:rFonts w:asciiTheme="minorHAnsi" w:hAnsiTheme="minorHAnsi" w:cstheme="minorHAnsi"/>
                <w:sz w:val="22"/>
              </w:rPr>
            </w:pPr>
          </w:p>
        </w:tc>
        <w:tc>
          <w:tcPr>
            <w:tcW w:w="480" w:type="dxa"/>
          </w:tcPr>
          <w:p w:rsidR="00C30756" w:rsidRPr="008D3167" w:rsidRDefault="00746216" w:rsidP="00220C92">
            <w:pPr>
              <w:spacing w:after="0" w:line="240" w:lineRule="auto"/>
              <w:rPr>
                <w:rFonts w:asciiTheme="minorHAnsi" w:hAnsiTheme="minorHAnsi" w:cstheme="minorHAnsi"/>
                <w:color w:val="FF0000"/>
                <w:sz w:val="22"/>
              </w:rPr>
            </w:pPr>
            <w:r w:rsidRPr="008D3167">
              <w:rPr>
                <w:rFonts w:asciiTheme="minorHAnsi" w:hAnsiTheme="minorHAnsi" w:cstheme="minorHAnsi"/>
                <w:sz w:val="22"/>
              </w:rPr>
              <w:sym w:font="Wingdings" w:char="F0A8"/>
            </w:r>
          </w:p>
        </w:tc>
        <w:tc>
          <w:tcPr>
            <w:tcW w:w="1560"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Orange</w:t>
            </w:r>
          </w:p>
        </w:tc>
        <w:tc>
          <w:tcPr>
            <w:tcW w:w="3192"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Lee Cattaneo</w:t>
            </w:r>
          </w:p>
        </w:tc>
      </w:tr>
      <w:tr w:rsidR="00C30756" w:rsidRPr="008D3167" w:rsidTr="00D72B35">
        <w:tc>
          <w:tcPr>
            <w:tcW w:w="424" w:type="dxa"/>
          </w:tcPr>
          <w:p w:rsidR="00C30756" w:rsidRPr="008D3167" w:rsidRDefault="00746216" w:rsidP="00220C92">
            <w:pPr>
              <w:spacing w:after="0" w:line="240" w:lineRule="auto"/>
              <w:rPr>
                <w:rFonts w:asciiTheme="minorHAnsi" w:hAnsiTheme="minorHAnsi" w:cstheme="minorHAnsi"/>
                <w:sz w:val="22"/>
              </w:rPr>
            </w:pPr>
            <w:r w:rsidRPr="008D3167">
              <w:rPr>
                <w:rFonts w:asciiTheme="minorHAnsi" w:hAnsiTheme="minorHAnsi" w:cstheme="minorHAnsi"/>
                <w:sz w:val="22"/>
              </w:rPr>
              <w:sym w:font="Wingdings" w:char="F0A8"/>
            </w:r>
          </w:p>
        </w:tc>
        <w:tc>
          <w:tcPr>
            <w:tcW w:w="1498"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Berlin</w:t>
            </w:r>
          </w:p>
        </w:tc>
        <w:tc>
          <w:tcPr>
            <w:tcW w:w="2506"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Robert Wernecke</w:t>
            </w:r>
          </w:p>
        </w:tc>
        <w:tc>
          <w:tcPr>
            <w:tcW w:w="240" w:type="dxa"/>
          </w:tcPr>
          <w:p w:rsidR="00C30756" w:rsidRPr="008D3167" w:rsidRDefault="00C30756" w:rsidP="00220C92">
            <w:pPr>
              <w:spacing w:after="0" w:line="240" w:lineRule="auto"/>
              <w:rPr>
                <w:rFonts w:asciiTheme="minorHAnsi" w:hAnsiTheme="minorHAnsi" w:cstheme="minorHAnsi"/>
                <w:sz w:val="22"/>
              </w:rPr>
            </w:pPr>
          </w:p>
        </w:tc>
        <w:tc>
          <w:tcPr>
            <w:tcW w:w="480" w:type="dxa"/>
          </w:tcPr>
          <w:p w:rsidR="00C30756" w:rsidRPr="008D3167" w:rsidRDefault="00C30756"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sym w:font="Wingdings" w:char="F0FD"/>
            </w:r>
          </w:p>
        </w:tc>
        <w:tc>
          <w:tcPr>
            <w:tcW w:w="1560"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Plainfield</w:t>
            </w:r>
          </w:p>
        </w:tc>
        <w:tc>
          <w:tcPr>
            <w:tcW w:w="3192"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Bram Towbin</w:t>
            </w:r>
          </w:p>
        </w:tc>
      </w:tr>
      <w:tr w:rsidR="00C30756" w:rsidRPr="008D3167" w:rsidTr="00D72B35">
        <w:tc>
          <w:tcPr>
            <w:tcW w:w="424" w:type="dxa"/>
          </w:tcPr>
          <w:p w:rsidR="00C30756" w:rsidRPr="008D3167" w:rsidRDefault="00746216" w:rsidP="00220C92">
            <w:pPr>
              <w:spacing w:after="0" w:line="240" w:lineRule="auto"/>
              <w:rPr>
                <w:rFonts w:asciiTheme="minorHAnsi" w:hAnsiTheme="minorHAnsi" w:cstheme="minorHAnsi"/>
                <w:color w:val="FF0000"/>
                <w:sz w:val="22"/>
              </w:rPr>
            </w:pPr>
            <w:r w:rsidRPr="008D3167">
              <w:rPr>
                <w:rFonts w:asciiTheme="minorHAnsi" w:hAnsiTheme="minorHAnsi" w:cstheme="minorHAnsi"/>
                <w:sz w:val="22"/>
              </w:rPr>
              <w:sym w:font="Wingdings" w:char="F0A8"/>
            </w:r>
          </w:p>
        </w:tc>
        <w:tc>
          <w:tcPr>
            <w:tcW w:w="1498" w:type="dxa"/>
          </w:tcPr>
          <w:p w:rsidR="00C30756" w:rsidRPr="008D3167" w:rsidRDefault="00C30756" w:rsidP="00220C92">
            <w:pPr>
              <w:spacing w:after="0" w:line="240" w:lineRule="auto"/>
              <w:rPr>
                <w:rFonts w:asciiTheme="minorHAnsi" w:hAnsiTheme="minorHAnsi" w:cstheme="minorHAnsi"/>
                <w:sz w:val="22"/>
              </w:rPr>
            </w:pPr>
          </w:p>
        </w:tc>
        <w:tc>
          <w:tcPr>
            <w:tcW w:w="2506"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Karla Nuissl, Alt.</w:t>
            </w:r>
          </w:p>
        </w:tc>
        <w:tc>
          <w:tcPr>
            <w:tcW w:w="240" w:type="dxa"/>
          </w:tcPr>
          <w:p w:rsidR="00C30756" w:rsidRPr="008D3167" w:rsidRDefault="00C30756" w:rsidP="00220C92">
            <w:pPr>
              <w:spacing w:after="0" w:line="240" w:lineRule="auto"/>
              <w:jc w:val="both"/>
              <w:rPr>
                <w:rFonts w:asciiTheme="minorHAnsi" w:hAnsiTheme="minorHAnsi" w:cstheme="minorHAnsi"/>
                <w:sz w:val="22"/>
              </w:rPr>
            </w:pPr>
          </w:p>
        </w:tc>
        <w:tc>
          <w:tcPr>
            <w:tcW w:w="480" w:type="dxa"/>
          </w:tcPr>
          <w:p w:rsidR="00C30756" w:rsidRPr="008D3167" w:rsidRDefault="00BA71EA" w:rsidP="00220C92">
            <w:pPr>
              <w:spacing w:after="0" w:line="240" w:lineRule="auto"/>
              <w:rPr>
                <w:rFonts w:asciiTheme="minorHAnsi" w:hAnsiTheme="minorHAnsi" w:cstheme="minorHAnsi"/>
                <w:sz w:val="22"/>
              </w:rPr>
            </w:pPr>
            <w:r>
              <w:rPr>
                <w:rFonts w:asciiTheme="minorHAnsi" w:hAnsiTheme="minorHAnsi" w:cstheme="minorHAnsi"/>
                <w:sz w:val="22"/>
              </w:rPr>
              <w:sym w:font="Wingdings" w:char="F0FD"/>
            </w:r>
          </w:p>
        </w:tc>
        <w:tc>
          <w:tcPr>
            <w:tcW w:w="1560" w:type="dxa"/>
          </w:tcPr>
          <w:p w:rsidR="00C30756" w:rsidRPr="008D3167" w:rsidRDefault="00C30756" w:rsidP="00220C92">
            <w:pPr>
              <w:spacing w:after="0" w:line="240" w:lineRule="auto"/>
              <w:rPr>
                <w:rFonts w:asciiTheme="minorHAnsi" w:hAnsiTheme="minorHAnsi" w:cstheme="minorHAnsi"/>
                <w:sz w:val="22"/>
              </w:rPr>
            </w:pPr>
          </w:p>
        </w:tc>
        <w:tc>
          <w:tcPr>
            <w:tcW w:w="3192" w:type="dxa"/>
          </w:tcPr>
          <w:p w:rsidR="00C30756" w:rsidRPr="008D3167" w:rsidRDefault="00C30756" w:rsidP="00220C92">
            <w:pPr>
              <w:spacing w:after="0" w:line="240" w:lineRule="auto"/>
              <w:rPr>
                <w:rFonts w:asciiTheme="minorHAnsi" w:hAnsiTheme="minorHAnsi" w:cstheme="minorHAnsi"/>
                <w:sz w:val="22"/>
              </w:rPr>
            </w:pPr>
            <w:r w:rsidRPr="008D3167">
              <w:rPr>
                <w:rFonts w:asciiTheme="minorHAnsi" w:hAnsiTheme="minorHAnsi" w:cstheme="minorHAnsi"/>
                <w:sz w:val="22"/>
              </w:rPr>
              <w:t>Paula Emery, Alt.</w:t>
            </w:r>
          </w:p>
        </w:tc>
      </w:tr>
      <w:tr w:rsidR="003D18E8" w:rsidRPr="008D3167" w:rsidTr="00D72B35">
        <w:tc>
          <w:tcPr>
            <w:tcW w:w="424" w:type="dxa"/>
          </w:tcPr>
          <w:p w:rsidR="003D18E8" w:rsidRPr="008D3167" w:rsidRDefault="00D72B35" w:rsidP="00220C92">
            <w:pPr>
              <w:spacing w:after="0" w:line="240" w:lineRule="auto"/>
              <w:jc w:val="both"/>
              <w:rPr>
                <w:rFonts w:asciiTheme="minorHAnsi" w:hAnsiTheme="minorHAnsi" w:cstheme="minorHAnsi"/>
                <w:sz w:val="22"/>
              </w:rPr>
            </w:pPr>
            <w:r>
              <w:rPr>
                <w:rFonts w:asciiTheme="minorHAnsi" w:hAnsiTheme="minorHAnsi" w:cstheme="minorHAnsi"/>
                <w:sz w:val="22"/>
              </w:rPr>
              <w:sym w:font="Wingdings" w:char="F0FD"/>
            </w:r>
          </w:p>
        </w:tc>
        <w:tc>
          <w:tcPr>
            <w:tcW w:w="1498"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Cabot</w:t>
            </w:r>
          </w:p>
        </w:tc>
        <w:tc>
          <w:tcPr>
            <w:tcW w:w="2506"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Amy Hornblas</w:t>
            </w:r>
          </w:p>
        </w:tc>
        <w:tc>
          <w:tcPr>
            <w:tcW w:w="240" w:type="dxa"/>
          </w:tcPr>
          <w:p w:rsidR="003D18E8" w:rsidRPr="008D3167" w:rsidRDefault="003D18E8" w:rsidP="00220C92">
            <w:pPr>
              <w:spacing w:after="0" w:line="240" w:lineRule="auto"/>
              <w:rPr>
                <w:rFonts w:asciiTheme="minorHAnsi" w:hAnsiTheme="minorHAnsi" w:cstheme="minorHAnsi"/>
                <w:sz w:val="22"/>
              </w:rPr>
            </w:pPr>
          </w:p>
        </w:tc>
        <w:tc>
          <w:tcPr>
            <w:tcW w:w="480" w:type="dxa"/>
          </w:tcPr>
          <w:p w:rsidR="003D18E8" w:rsidRPr="008D3167" w:rsidRDefault="00B236E4" w:rsidP="00220C92">
            <w:pPr>
              <w:spacing w:after="0" w:line="240" w:lineRule="auto"/>
              <w:rPr>
                <w:rFonts w:asciiTheme="minorHAnsi" w:hAnsiTheme="minorHAnsi" w:cstheme="minorHAnsi"/>
                <w:sz w:val="22"/>
              </w:rPr>
            </w:pPr>
            <w:r>
              <w:rPr>
                <w:rFonts w:asciiTheme="minorHAnsi" w:hAnsiTheme="minorHAnsi" w:cstheme="minorHAnsi"/>
                <w:sz w:val="22"/>
              </w:rPr>
              <w:sym w:font="Wingdings" w:char="F0FD"/>
            </w:r>
          </w:p>
        </w:tc>
        <w:tc>
          <w:tcPr>
            <w:tcW w:w="156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Roxbury</w:t>
            </w:r>
          </w:p>
        </w:tc>
        <w:tc>
          <w:tcPr>
            <w:tcW w:w="3192"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Jerry D’Amico</w:t>
            </w:r>
          </w:p>
        </w:tc>
      </w:tr>
      <w:tr w:rsidR="003D18E8" w:rsidRPr="008D3167" w:rsidTr="00D72B35">
        <w:tc>
          <w:tcPr>
            <w:tcW w:w="424" w:type="dxa"/>
          </w:tcPr>
          <w:p w:rsidR="003D18E8" w:rsidRPr="008D3167" w:rsidRDefault="00746216" w:rsidP="00220C92">
            <w:pPr>
              <w:spacing w:after="0" w:line="240" w:lineRule="auto"/>
              <w:rPr>
                <w:rFonts w:asciiTheme="minorHAnsi" w:hAnsiTheme="minorHAnsi" w:cstheme="minorHAnsi"/>
                <w:sz w:val="22"/>
              </w:rPr>
            </w:pPr>
            <w:r w:rsidRPr="008D3167">
              <w:rPr>
                <w:rFonts w:asciiTheme="minorHAnsi" w:hAnsiTheme="minorHAnsi" w:cstheme="minorHAnsi"/>
                <w:sz w:val="22"/>
              </w:rPr>
              <w:sym w:font="Wingdings" w:char="F0A8"/>
            </w:r>
          </w:p>
        </w:tc>
        <w:tc>
          <w:tcPr>
            <w:tcW w:w="1498"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Calais</w:t>
            </w:r>
          </w:p>
        </w:tc>
        <w:tc>
          <w:tcPr>
            <w:tcW w:w="2506"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John Brabant</w:t>
            </w:r>
          </w:p>
        </w:tc>
        <w:tc>
          <w:tcPr>
            <w:tcW w:w="240" w:type="dxa"/>
          </w:tcPr>
          <w:p w:rsidR="003D18E8" w:rsidRPr="008D3167" w:rsidRDefault="003D18E8" w:rsidP="00220C92">
            <w:pPr>
              <w:spacing w:after="0" w:line="240" w:lineRule="auto"/>
              <w:jc w:val="both"/>
              <w:rPr>
                <w:rFonts w:asciiTheme="minorHAnsi" w:hAnsiTheme="minorHAnsi" w:cstheme="minorHAnsi"/>
                <w:color w:val="FF0000"/>
                <w:sz w:val="22"/>
              </w:rPr>
            </w:pPr>
          </w:p>
        </w:tc>
        <w:tc>
          <w:tcPr>
            <w:tcW w:w="480" w:type="dxa"/>
          </w:tcPr>
          <w:p w:rsidR="003D18E8" w:rsidRPr="008D3167" w:rsidRDefault="00746216" w:rsidP="00220C92">
            <w:pPr>
              <w:spacing w:after="0" w:line="240" w:lineRule="auto"/>
              <w:rPr>
                <w:rFonts w:asciiTheme="minorHAnsi" w:hAnsiTheme="minorHAnsi" w:cstheme="minorHAnsi"/>
                <w:sz w:val="22"/>
              </w:rPr>
            </w:pPr>
            <w:r w:rsidRPr="008D3167">
              <w:rPr>
                <w:rFonts w:asciiTheme="minorHAnsi" w:hAnsiTheme="minorHAnsi" w:cstheme="minorHAnsi"/>
                <w:sz w:val="22"/>
              </w:rPr>
              <w:sym w:font="Wingdings" w:char="F0A8"/>
            </w:r>
          </w:p>
        </w:tc>
        <w:tc>
          <w:tcPr>
            <w:tcW w:w="156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Waitsfield</w:t>
            </w:r>
          </w:p>
        </w:tc>
        <w:tc>
          <w:tcPr>
            <w:tcW w:w="3192"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Don La Haye</w:t>
            </w:r>
          </w:p>
        </w:tc>
      </w:tr>
      <w:tr w:rsidR="003D18E8" w:rsidRPr="008D3167" w:rsidTr="00D72B35">
        <w:tc>
          <w:tcPr>
            <w:tcW w:w="424" w:type="dxa"/>
          </w:tcPr>
          <w:p w:rsidR="003D18E8" w:rsidRPr="008D3167" w:rsidRDefault="003D18E8"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sym w:font="Wingdings" w:char="F0A8"/>
            </w:r>
          </w:p>
        </w:tc>
        <w:tc>
          <w:tcPr>
            <w:tcW w:w="1498" w:type="dxa"/>
          </w:tcPr>
          <w:p w:rsidR="003D18E8" w:rsidRPr="008D3167" w:rsidRDefault="003D18E8" w:rsidP="00220C92">
            <w:pPr>
              <w:spacing w:after="0" w:line="240" w:lineRule="auto"/>
              <w:rPr>
                <w:rFonts w:asciiTheme="minorHAnsi" w:hAnsiTheme="minorHAnsi" w:cstheme="minorHAnsi"/>
                <w:sz w:val="22"/>
              </w:rPr>
            </w:pPr>
          </w:p>
        </w:tc>
        <w:tc>
          <w:tcPr>
            <w:tcW w:w="2506"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Jan Ohlsson, Alt.</w:t>
            </w:r>
          </w:p>
        </w:tc>
        <w:tc>
          <w:tcPr>
            <w:tcW w:w="240" w:type="dxa"/>
          </w:tcPr>
          <w:p w:rsidR="003D18E8" w:rsidRPr="008D3167" w:rsidRDefault="003D18E8" w:rsidP="00220C92">
            <w:pPr>
              <w:spacing w:after="0" w:line="240" w:lineRule="auto"/>
              <w:rPr>
                <w:rFonts w:asciiTheme="minorHAnsi" w:hAnsiTheme="minorHAnsi" w:cstheme="minorHAnsi"/>
                <w:sz w:val="22"/>
              </w:rPr>
            </w:pPr>
          </w:p>
        </w:tc>
        <w:tc>
          <w:tcPr>
            <w:tcW w:w="48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sym w:font="Wingdings" w:char="F0A8"/>
            </w:r>
          </w:p>
        </w:tc>
        <w:tc>
          <w:tcPr>
            <w:tcW w:w="1560" w:type="dxa"/>
          </w:tcPr>
          <w:p w:rsidR="003D18E8" w:rsidRPr="008D3167" w:rsidRDefault="003D18E8" w:rsidP="00220C92">
            <w:pPr>
              <w:spacing w:after="0" w:line="240" w:lineRule="auto"/>
              <w:rPr>
                <w:rFonts w:asciiTheme="minorHAnsi" w:hAnsiTheme="minorHAnsi" w:cstheme="minorHAnsi"/>
                <w:sz w:val="22"/>
              </w:rPr>
            </w:pPr>
          </w:p>
        </w:tc>
        <w:tc>
          <w:tcPr>
            <w:tcW w:w="3192"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Harrison Snapp, Alt.</w:t>
            </w:r>
          </w:p>
        </w:tc>
      </w:tr>
      <w:tr w:rsidR="003D18E8" w:rsidRPr="008D3167" w:rsidTr="00D72B35">
        <w:tc>
          <w:tcPr>
            <w:tcW w:w="424" w:type="dxa"/>
          </w:tcPr>
          <w:p w:rsidR="003D18E8" w:rsidRPr="008D3167" w:rsidRDefault="00BA71EA" w:rsidP="00220C92">
            <w:pPr>
              <w:spacing w:after="0" w:line="240" w:lineRule="auto"/>
              <w:rPr>
                <w:rFonts w:asciiTheme="minorHAnsi" w:hAnsiTheme="minorHAnsi" w:cstheme="minorHAnsi"/>
                <w:sz w:val="22"/>
              </w:rPr>
            </w:pPr>
            <w:r>
              <w:rPr>
                <w:rFonts w:asciiTheme="minorHAnsi" w:hAnsiTheme="minorHAnsi" w:cstheme="minorHAnsi"/>
                <w:sz w:val="22"/>
              </w:rPr>
              <w:sym w:font="Wingdings" w:char="F0FD"/>
            </w:r>
          </w:p>
        </w:tc>
        <w:tc>
          <w:tcPr>
            <w:tcW w:w="1498"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Duxbury</w:t>
            </w:r>
          </w:p>
        </w:tc>
        <w:tc>
          <w:tcPr>
            <w:tcW w:w="2506"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 xml:space="preserve">Alan Quackenbush </w:t>
            </w:r>
          </w:p>
        </w:tc>
        <w:tc>
          <w:tcPr>
            <w:tcW w:w="240" w:type="dxa"/>
          </w:tcPr>
          <w:p w:rsidR="003D18E8" w:rsidRPr="008D3167" w:rsidRDefault="003D18E8" w:rsidP="00220C92">
            <w:pPr>
              <w:spacing w:after="0" w:line="240" w:lineRule="auto"/>
              <w:jc w:val="both"/>
              <w:rPr>
                <w:rFonts w:asciiTheme="minorHAnsi" w:hAnsiTheme="minorHAnsi" w:cstheme="minorHAnsi"/>
                <w:sz w:val="22"/>
              </w:rPr>
            </w:pPr>
          </w:p>
        </w:tc>
        <w:tc>
          <w:tcPr>
            <w:tcW w:w="480" w:type="dxa"/>
          </w:tcPr>
          <w:p w:rsidR="003D18E8" w:rsidRPr="008D3167" w:rsidRDefault="00746216" w:rsidP="00220C92">
            <w:pPr>
              <w:spacing w:after="0" w:line="240" w:lineRule="auto"/>
              <w:jc w:val="both"/>
              <w:rPr>
                <w:rFonts w:asciiTheme="minorHAnsi" w:hAnsiTheme="minorHAnsi" w:cstheme="minorHAnsi"/>
                <w:sz w:val="22"/>
              </w:rPr>
            </w:pPr>
            <w:r>
              <w:rPr>
                <w:rFonts w:asciiTheme="minorHAnsi" w:hAnsiTheme="minorHAnsi" w:cstheme="minorHAnsi"/>
                <w:sz w:val="22"/>
              </w:rPr>
              <w:sym w:font="Wingdings" w:char="F0FD"/>
            </w:r>
          </w:p>
        </w:tc>
        <w:tc>
          <w:tcPr>
            <w:tcW w:w="156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Warren</w:t>
            </w:r>
          </w:p>
        </w:tc>
        <w:tc>
          <w:tcPr>
            <w:tcW w:w="3192"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Camilla Behn</w:t>
            </w:r>
          </w:p>
        </w:tc>
      </w:tr>
      <w:tr w:rsidR="003D18E8" w:rsidRPr="008D3167" w:rsidTr="00D72B35">
        <w:tc>
          <w:tcPr>
            <w:tcW w:w="424" w:type="dxa"/>
          </w:tcPr>
          <w:p w:rsidR="003D18E8" w:rsidRPr="008D3167" w:rsidRDefault="003D18E8"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sym w:font="Wingdings" w:char="F0FD"/>
            </w:r>
          </w:p>
        </w:tc>
        <w:tc>
          <w:tcPr>
            <w:tcW w:w="1498"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E. Montpelier</w:t>
            </w:r>
          </w:p>
        </w:tc>
        <w:tc>
          <w:tcPr>
            <w:tcW w:w="2506"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Julie Potter, Chair</w:t>
            </w:r>
          </w:p>
        </w:tc>
        <w:tc>
          <w:tcPr>
            <w:tcW w:w="240" w:type="dxa"/>
          </w:tcPr>
          <w:p w:rsidR="003D18E8" w:rsidRPr="008D3167" w:rsidRDefault="003D18E8" w:rsidP="00220C92">
            <w:pPr>
              <w:spacing w:after="0" w:line="240" w:lineRule="auto"/>
              <w:jc w:val="both"/>
              <w:rPr>
                <w:rFonts w:asciiTheme="minorHAnsi" w:hAnsiTheme="minorHAnsi" w:cstheme="minorHAnsi"/>
                <w:sz w:val="22"/>
              </w:rPr>
            </w:pPr>
          </w:p>
        </w:tc>
        <w:tc>
          <w:tcPr>
            <w:tcW w:w="48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sym w:font="Wingdings" w:char="F0A8"/>
            </w:r>
          </w:p>
        </w:tc>
        <w:tc>
          <w:tcPr>
            <w:tcW w:w="156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Washington</w:t>
            </w:r>
          </w:p>
        </w:tc>
        <w:tc>
          <w:tcPr>
            <w:tcW w:w="3192" w:type="dxa"/>
          </w:tcPr>
          <w:p w:rsidR="003D18E8" w:rsidRPr="008D3167" w:rsidRDefault="003D18E8" w:rsidP="00220C92">
            <w:pPr>
              <w:spacing w:after="0" w:line="240" w:lineRule="auto"/>
              <w:rPr>
                <w:rFonts w:asciiTheme="minorHAnsi" w:hAnsiTheme="minorHAnsi" w:cstheme="minorHAnsi"/>
                <w:sz w:val="22"/>
              </w:rPr>
            </w:pPr>
            <w:r>
              <w:rPr>
                <w:rFonts w:asciiTheme="minorHAnsi" w:hAnsiTheme="minorHAnsi" w:cstheme="minorHAnsi"/>
                <w:sz w:val="22"/>
              </w:rPr>
              <w:t>Peter Carbee</w:t>
            </w:r>
          </w:p>
        </w:tc>
      </w:tr>
      <w:tr w:rsidR="003D18E8" w:rsidRPr="008D3167" w:rsidTr="00D72B35">
        <w:tc>
          <w:tcPr>
            <w:tcW w:w="424" w:type="dxa"/>
          </w:tcPr>
          <w:p w:rsidR="003D18E8" w:rsidRPr="008D3167" w:rsidRDefault="00BA71EA" w:rsidP="00220C92">
            <w:pPr>
              <w:spacing w:after="0" w:line="240" w:lineRule="auto"/>
              <w:rPr>
                <w:rFonts w:asciiTheme="minorHAnsi" w:hAnsiTheme="minorHAnsi" w:cstheme="minorHAnsi"/>
                <w:sz w:val="22"/>
              </w:rPr>
            </w:pPr>
            <w:r>
              <w:rPr>
                <w:rFonts w:asciiTheme="minorHAnsi" w:hAnsiTheme="minorHAnsi" w:cstheme="minorHAnsi"/>
                <w:sz w:val="22"/>
              </w:rPr>
              <w:sym w:font="Wingdings" w:char="F0FD"/>
            </w:r>
          </w:p>
        </w:tc>
        <w:tc>
          <w:tcPr>
            <w:tcW w:w="1498" w:type="dxa"/>
          </w:tcPr>
          <w:p w:rsidR="003D18E8" w:rsidRPr="008D3167" w:rsidRDefault="003D18E8" w:rsidP="00220C92">
            <w:pPr>
              <w:spacing w:after="0" w:line="240" w:lineRule="auto"/>
              <w:rPr>
                <w:rFonts w:asciiTheme="minorHAnsi" w:hAnsiTheme="minorHAnsi" w:cstheme="minorHAnsi"/>
                <w:sz w:val="22"/>
              </w:rPr>
            </w:pPr>
          </w:p>
        </w:tc>
        <w:tc>
          <w:tcPr>
            <w:tcW w:w="2506"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Jack Pauly, Alt.</w:t>
            </w:r>
          </w:p>
        </w:tc>
        <w:tc>
          <w:tcPr>
            <w:tcW w:w="240" w:type="dxa"/>
          </w:tcPr>
          <w:p w:rsidR="003D18E8" w:rsidRPr="008D3167" w:rsidRDefault="003D18E8" w:rsidP="00220C92">
            <w:pPr>
              <w:spacing w:after="0" w:line="240" w:lineRule="auto"/>
              <w:rPr>
                <w:rFonts w:asciiTheme="minorHAnsi" w:hAnsiTheme="minorHAnsi" w:cstheme="minorHAnsi"/>
                <w:sz w:val="22"/>
              </w:rPr>
            </w:pPr>
          </w:p>
        </w:tc>
        <w:tc>
          <w:tcPr>
            <w:tcW w:w="480" w:type="dxa"/>
          </w:tcPr>
          <w:p w:rsidR="003D18E8" w:rsidRPr="008D3167" w:rsidRDefault="00746216" w:rsidP="00220C92">
            <w:pPr>
              <w:spacing w:after="0" w:line="240" w:lineRule="auto"/>
              <w:jc w:val="both"/>
              <w:rPr>
                <w:rFonts w:asciiTheme="minorHAnsi" w:hAnsiTheme="minorHAnsi" w:cstheme="minorHAnsi"/>
                <w:sz w:val="22"/>
              </w:rPr>
            </w:pPr>
            <w:r>
              <w:rPr>
                <w:rFonts w:asciiTheme="minorHAnsi" w:hAnsiTheme="minorHAnsi" w:cstheme="minorHAnsi"/>
                <w:sz w:val="22"/>
              </w:rPr>
              <w:sym w:font="Wingdings" w:char="F0FD"/>
            </w:r>
          </w:p>
        </w:tc>
        <w:tc>
          <w:tcPr>
            <w:tcW w:w="156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Waterbury</w:t>
            </w:r>
          </w:p>
        </w:tc>
        <w:tc>
          <w:tcPr>
            <w:tcW w:w="3192"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Steve Lotspeich</w:t>
            </w:r>
          </w:p>
        </w:tc>
      </w:tr>
      <w:tr w:rsidR="003D18E8" w:rsidRPr="008D3167" w:rsidTr="00D72B35">
        <w:tc>
          <w:tcPr>
            <w:tcW w:w="424" w:type="dxa"/>
          </w:tcPr>
          <w:p w:rsidR="003D18E8" w:rsidRPr="008D3167" w:rsidRDefault="003D18E8"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sym w:font="Wingdings" w:char="F0A8"/>
            </w:r>
          </w:p>
        </w:tc>
        <w:tc>
          <w:tcPr>
            <w:tcW w:w="1498"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Fayston</w:t>
            </w:r>
          </w:p>
        </w:tc>
        <w:tc>
          <w:tcPr>
            <w:tcW w:w="2506" w:type="dxa"/>
          </w:tcPr>
          <w:p w:rsidR="003D18E8" w:rsidRPr="008D3167" w:rsidRDefault="003D18E8" w:rsidP="00220C92">
            <w:pPr>
              <w:spacing w:after="0" w:line="240" w:lineRule="auto"/>
              <w:rPr>
                <w:rFonts w:asciiTheme="minorHAnsi" w:hAnsiTheme="minorHAnsi" w:cstheme="minorHAnsi"/>
                <w:sz w:val="22"/>
              </w:rPr>
            </w:pPr>
            <w:r>
              <w:rPr>
                <w:rFonts w:asciiTheme="minorHAnsi" w:hAnsiTheme="minorHAnsi" w:cstheme="minorHAnsi"/>
                <w:sz w:val="22"/>
              </w:rPr>
              <w:t>Karl Klein</w:t>
            </w:r>
          </w:p>
        </w:tc>
        <w:tc>
          <w:tcPr>
            <w:tcW w:w="240" w:type="dxa"/>
          </w:tcPr>
          <w:p w:rsidR="003D18E8" w:rsidRPr="008D3167" w:rsidRDefault="003D18E8" w:rsidP="00220C92">
            <w:pPr>
              <w:spacing w:after="0" w:line="240" w:lineRule="auto"/>
              <w:jc w:val="both"/>
              <w:rPr>
                <w:rFonts w:asciiTheme="minorHAnsi" w:hAnsiTheme="minorHAnsi" w:cstheme="minorHAnsi"/>
                <w:sz w:val="22"/>
              </w:rPr>
            </w:pPr>
          </w:p>
        </w:tc>
        <w:tc>
          <w:tcPr>
            <w:tcW w:w="480" w:type="dxa"/>
          </w:tcPr>
          <w:p w:rsidR="003D18E8" w:rsidRPr="008D3167" w:rsidRDefault="00AF46CA" w:rsidP="00220C92">
            <w:pPr>
              <w:spacing w:after="0" w:line="240" w:lineRule="auto"/>
              <w:rPr>
                <w:rFonts w:asciiTheme="minorHAnsi" w:hAnsiTheme="minorHAnsi" w:cstheme="minorHAnsi"/>
                <w:sz w:val="22"/>
              </w:rPr>
            </w:pPr>
            <w:r w:rsidRPr="008D3167">
              <w:rPr>
                <w:rFonts w:asciiTheme="minorHAnsi" w:hAnsiTheme="minorHAnsi" w:cstheme="minorHAnsi"/>
                <w:sz w:val="22"/>
              </w:rPr>
              <w:sym w:font="Wingdings" w:char="F0A8"/>
            </w:r>
          </w:p>
        </w:tc>
        <w:tc>
          <w:tcPr>
            <w:tcW w:w="156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Williamstown</w:t>
            </w:r>
          </w:p>
        </w:tc>
        <w:tc>
          <w:tcPr>
            <w:tcW w:w="3192" w:type="dxa"/>
          </w:tcPr>
          <w:p w:rsidR="003D18E8" w:rsidRPr="008D3167" w:rsidRDefault="003D18E8" w:rsidP="00220C92">
            <w:pPr>
              <w:spacing w:after="0" w:line="240" w:lineRule="auto"/>
              <w:rPr>
                <w:rFonts w:asciiTheme="minorHAnsi" w:hAnsiTheme="minorHAnsi" w:cstheme="minorHAnsi"/>
                <w:sz w:val="22"/>
              </w:rPr>
            </w:pPr>
            <w:r>
              <w:rPr>
                <w:rFonts w:asciiTheme="minorHAnsi" w:hAnsiTheme="minorHAnsi" w:cstheme="minorHAnsi"/>
                <w:sz w:val="22"/>
              </w:rPr>
              <w:t>Richard Turner</w:t>
            </w:r>
          </w:p>
        </w:tc>
      </w:tr>
      <w:tr w:rsidR="003D18E8" w:rsidRPr="008D3167" w:rsidTr="00D72B35">
        <w:tc>
          <w:tcPr>
            <w:tcW w:w="424" w:type="dxa"/>
          </w:tcPr>
          <w:p w:rsidR="003D18E8" w:rsidRPr="008D3167" w:rsidRDefault="003D18E8" w:rsidP="00220C92">
            <w:pPr>
              <w:spacing w:after="0" w:line="240" w:lineRule="auto"/>
              <w:rPr>
                <w:rFonts w:asciiTheme="minorHAnsi" w:hAnsiTheme="minorHAnsi" w:cstheme="minorHAnsi"/>
                <w:color w:val="FF0000"/>
                <w:sz w:val="22"/>
              </w:rPr>
            </w:pPr>
            <w:r>
              <w:rPr>
                <w:rFonts w:asciiTheme="minorHAnsi" w:hAnsiTheme="minorHAnsi" w:cstheme="minorHAnsi"/>
                <w:sz w:val="22"/>
              </w:rPr>
              <w:sym w:font="Wingdings" w:char="F0FD"/>
            </w:r>
          </w:p>
        </w:tc>
        <w:tc>
          <w:tcPr>
            <w:tcW w:w="1498"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Marshfield</w:t>
            </w:r>
          </w:p>
        </w:tc>
        <w:tc>
          <w:tcPr>
            <w:tcW w:w="2506"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Melissa Seifert</w:t>
            </w:r>
          </w:p>
        </w:tc>
        <w:tc>
          <w:tcPr>
            <w:tcW w:w="240" w:type="dxa"/>
          </w:tcPr>
          <w:p w:rsidR="003D18E8" w:rsidRPr="008D3167" w:rsidRDefault="003D18E8" w:rsidP="00220C92">
            <w:pPr>
              <w:spacing w:after="0" w:line="240" w:lineRule="auto"/>
              <w:rPr>
                <w:rFonts w:asciiTheme="minorHAnsi" w:hAnsiTheme="minorHAnsi" w:cstheme="minorHAnsi"/>
                <w:sz w:val="22"/>
              </w:rPr>
            </w:pPr>
          </w:p>
        </w:tc>
        <w:tc>
          <w:tcPr>
            <w:tcW w:w="48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sym w:font="Wingdings" w:char="F0A8"/>
            </w:r>
          </w:p>
        </w:tc>
        <w:tc>
          <w:tcPr>
            <w:tcW w:w="156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Williamstown</w:t>
            </w:r>
          </w:p>
        </w:tc>
        <w:tc>
          <w:tcPr>
            <w:tcW w:w="3192" w:type="dxa"/>
          </w:tcPr>
          <w:p w:rsidR="003D18E8" w:rsidRPr="008D3167" w:rsidRDefault="003D18E8" w:rsidP="00220C92">
            <w:pPr>
              <w:spacing w:after="0" w:line="240" w:lineRule="auto"/>
              <w:rPr>
                <w:rFonts w:asciiTheme="minorHAnsi" w:hAnsiTheme="minorHAnsi" w:cstheme="minorHAnsi"/>
                <w:sz w:val="22"/>
              </w:rPr>
            </w:pPr>
            <w:r>
              <w:rPr>
                <w:rFonts w:asciiTheme="minorHAnsi" w:hAnsiTheme="minorHAnsi" w:cstheme="minorHAnsi"/>
                <w:sz w:val="22"/>
              </w:rPr>
              <w:t>Jacqueline Higgins, Alt.</w:t>
            </w:r>
          </w:p>
        </w:tc>
      </w:tr>
      <w:tr w:rsidR="003D18E8" w:rsidRPr="008D3167" w:rsidTr="00D72B35">
        <w:tc>
          <w:tcPr>
            <w:tcW w:w="424" w:type="dxa"/>
          </w:tcPr>
          <w:p w:rsidR="003D18E8" w:rsidRPr="008D3167" w:rsidRDefault="00D72B35" w:rsidP="00220C92">
            <w:pPr>
              <w:spacing w:after="0" w:line="240" w:lineRule="auto"/>
              <w:rPr>
                <w:rFonts w:asciiTheme="minorHAnsi" w:hAnsiTheme="minorHAnsi" w:cstheme="minorHAnsi"/>
                <w:color w:val="FF0000"/>
                <w:sz w:val="22"/>
              </w:rPr>
            </w:pPr>
            <w:r w:rsidRPr="008D3167">
              <w:rPr>
                <w:rFonts w:asciiTheme="minorHAnsi" w:hAnsiTheme="minorHAnsi" w:cstheme="minorHAnsi"/>
                <w:sz w:val="22"/>
              </w:rPr>
              <w:sym w:font="Wingdings" w:char="F0A8"/>
            </w:r>
          </w:p>
        </w:tc>
        <w:tc>
          <w:tcPr>
            <w:tcW w:w="1498"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Middlesex</w:t>
            </w:r>
          </w:p>
        </w:tc>
        <w:tc>
          <w:tcPr>
            <w:tcW w:w="2506"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Ron Krauth</w:t>
            </w:r>
          </w:p>
        </w:tc>
        <w:tc>
          <w:tcPr>
            <w:tcW w:w="240" w:type="dxa"/>
          </w:tcPr>
          <w:p w:rsidR="003D18E8" w:rsidRPr="008D3167" w:rsidRDefault="003D18E8" w:rsidP="00220C92">
            <w:pPr>
              <w:spacing w:after="0" w:line="240" w:lineRule="auto"/>
              <w:jc w:val="both"/>
              <w:rPr>
                <w:rFonts w:asciiTheme="minorHAnsi" w:hAnsiTheme="minorHAnsi" w:cstheme="minorHAnsi"/>
                <w:sz w:val="22"/>
              </w:rPr>
            </w:pPr>
          </w:p>
        </w:tc>
        <w:tc>
          <w:tcPr>
            <w:tcW w:w="480" w:type="dxa"/>
          </w:tcPr>
          <w:p w:rsidR="003D18E8" w:rsidRPr="008D3167" w:rsidRDefault="00D72B35" w:rsidP="00220C92">
            <w:pPr>
              <w:spacing w:after="0" w:line="240" w:lineRule="auto"/>
              <w:jc w:val="both"/>
              <w:rPr>
                <w:rFonts w:asciiTheme="minorHAnsi" w:hAnsiTheme="minorHAnsi" w:cstheme="minorHAnsi"/>
                <w:sz w:val="22"/>
              </w:rPr>
            </w:pPr>
            <w:r w:rsidRPr="008D3167">
              <w:rPr>
                <w:rFonts w:asciiTheme="minorHAnsi" w:hAnsiTheme="minorHAnsi" w:cstheme="minorHAnsi"/>
                <w:sz w:val="22"/>
              </w:rPr>
              <w:sym w:font="Wingdings" w:char="F0A8"/>
            </w:r>
          </w:p>
        </w:tc>
        <w:tc>
          <w:tcPr>
            <w:tcW w:w="156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Woodbury</w:t>
            </w:r>
          </w:p>
        </w:tc>
        <w:tc>
          <w:tcPr>
            <w:tcW w:w="3192"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Michael Gray, Treasurer</w:t>
            </w:r>
          </w:p>
        </w:tc>
      </w:tr>
      <w:tr w:rsidR="003D18E8" w:rsidRPr="008D3167" w:rsidTr="00D72B35">
        <w:tc>
          <w:tcPr>
            <w:tcW w:w="424" w:type="dxa"/>
          </w:tcPr>
          <w:p w:rsidR="003D18E8" w:rsidRPr="008D3167" w:rsidRDefault="00746216" w:rsidP="00220C92">
            <w:pPr>
              <w:spacing w:after="0" w:line="240" w:lineRule="auto"/>
              <w:rPr>
                <w:rFonts w:asciiTheme="minorHAnsi" w:hAnsiTheme="minorHAnsi" w:cstheme="minorHAnsi"/>
                <w:color w:val="FF0000"/>
                <w:sz w:val="22"/>
              </w:rPr>
            </w:pPr>
            <w:r w:rsidRPr="008D3167">
              <w:rPr>
                <w:rFonts w:asciiTheme="minorHAnsi" w:hAnsiTheme="minorHAnsi" w:cstheme="minorHAnsi"/>
                <w:sz w:val="22"/>
              </w:rPr>
              <w:sym w:font="Wingdings" w:char="F0A8"/>
            </w:r>
          </w:p>
        </w:tc>
        <w:tc>
          <w:tcPr>
            <w:tcW w:w="1498"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Montpelier</w:t>
            </w:r>
          </w:p>
        </w:tc>
        <w:tc>
          <w:tcPr>
            <w:tcW w:w="2506"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Kirby Keeton</w:t>
            </w:r>
          </w:p>
        </w:tc>
        <w:tc>
          <w:tcPr>
            <w:tcW w:w="240" w:type="dxa"/>
          </w:tcPr>
          <w:p w:rsidR="003D18E8" w:rsidRPr="008D3167" w:rsidRDefault="003D18E8" w:rsidP="00220C92">
            <w:pPr>
              <w:spacing w:after="0" w:line="240" w:lineRule="auto"/>
              <w:rPr>
                <w:rFonts w:asciiTheme="minorHAnsi" w:hAnsiTheme="minorHAnsi" w:cstheme="minorHAnsi"/>
                <w:sz w:val="22"/>
              </w:rPr>
            </w:pPr>
          </w:p>
        </w:tc>
        <w:tc>
          <w:tcPr>
            <w:tcW w:w="480" w:type="dxa"/>
          </w:tcPr>
          <w:p w:rsidR="003D18E8" w:rsidRPr="008D3167" w:rsidRDefault="00BA71EA" w:rsidP="00220C92">
            <w:pPr>
              <w:spacing w:after="0" w:line="240" w:lineRule="auto"/>
              <w:jc w:val="both"/>
              <w:rPr>
                <w:rFonts w:asciiTheme="minorHAnsi" w:hAnsiTheme="minorHAnsi" w:cstheme="minorHAnsi"/>
                <w:sz w:val="22"/>
              </w:rPr>
            </w:pPr>
            <w:r>
              <w:rPr>
                <w:rFonts w:asciiTheme="minorHAnsi" w:hAnsiTheme="minorHAnsi" w:cstheme="minorHAnsi"/>
                <w:sz w:val="22"/>
              </w:rPr>
              <w:sym w:font="Wingdings" w:char="F0FD"/>
            </w:r>
          </w:p>
        </w:tc>
        <w:tc>
          <w:tcPr>
            <w:tcW w:w="1560"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Worcester</w:t>
            </w:r>
          </w:p>
        </w:tc>
        <w:tc>
          <w:tcPr>
            <w:tcW w:w="3192"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Bill Arrand</w:t>
            </w:r>
          </w:p>
        </w:tc>
      </w:tr>
      <w:tr w:rsidR="003D18E8" w:rsidRPr="008D3167" w:rsidTr="00D72B35">
        <w:tc>
          <w:tcPr>
            <w:tcW w:w="424"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sym w:font="Wingdings" w:char="F0A8"/>
            </w:r>
          </w:p>
        </w:tc>
        <w:tc>
          <w:tcPr>
            <w:tcW w:w="1498" w:type="dxa"/>
          </w:tcPr>
          <w:p w:rsidR="003D18E8" w:rsidRPr="008D3167" w:rsidRDefault="003D18E8" w:rsidP="00220C92">
            <w:pPr>
              <w:spacing w:after="0" w:line="240" w:lineRule="auto"/>
              <w:rPr>
                <w:rFonts w:asciiTheme="minorHAnsi" w:hAnsiTheme="minorHAnsi" w:cstheme="minorHAnsi"/>
                <w:sz w:val="22"/>
              </w:rPr>
            </w:pPr>
          </w:p>
        </w:tc>
        <w:tc>
          <w:tcPr>
            <w:tcW w:w="2506" w:type="dxa"/>
          </w:tcPr>
          <w:p w:rsidR="003D18E8" w:rsidRPr="008D3167" w:rsidRDefault="003D18E8" w:rsidP="00220C92">
            <w:pPr>
              <w:spacing w:after="0" w:line="240" w:lineRule="auto"/>
              <w:rPr>
                <w:rFonts w:asciiTheme="minorHAnsi" w:hAnsiTheme="minorHAnsi" w:cstheme="minorHAnsi"/>
                <w:sz w:val="22"/>
              </w:rPr>
            </w:pPr>
            <w:r w:rsidRPr="008D3167">
              <w:rPr>
                <w:rFonts w:asciiTheme="minorHAnsi" w:hAnsiTheme="minorHAnsi" w:cstheme="minorHAnsi"/>
                <w:sz w:val="22"/>
              </w:rPr>
              <w:t>Mike Miller, Alt.</w:t>
            </w:r>
          </w:p>
        </w:tc>
        <w:tc>
          <w:tcPr>
            <w:tcW w:w="240" w:type="dxa"/>
          </w:tcPr>
          <w:p w:rsidR="003D18E8" w:rsidRPr="008D3167" w:rsidRDefault="003D18E8" w:rsidP="00220C92">
            <w:pPr>
              <w:spacing w:after="0" w:line="240" w:lineRule="auto"/>
              <w:rPr>
                <w:rFonts w:asciiTheme="minorHAnsi" w:hAnsiTheme="minorHAnsi" w:cstheme="minorHAnsi"/>
                <w:sz w:val="22"/>
              </w:rPr>
            </w:pPr>
          </w:p>
        </w:tc>
        <w:tc>
          <w:tcPr>
            <w:tcW w:w="480" w:type="dxa"/>
          </w:tcPr>
          <w:p w:rsidR="003D18E8" w:rsidRPr="008D3167" w:rsidRDefault="003D18E8" w:rsidP="00220C92">
            <w:pPr>
              <w:spacing w:after="0" w:line="240" w:lineRule="auto"/>
              <w:jc w:val="both"/>
              <w:rPr>
                <w:rFonts w:asciiTheme="minorHAnsi" w:hAnsiTheme="minorHAnsi" w:cstheme="minorHAnsi"/>
                <w:sz w:val="22"/>
              </w:rPr>
            </w:pPr>
          </w:p>
        </w:tc>
        <w:tc>
          <w:tcPr>
            <w:tcW w:w="1560" w:type="dxa"/>
          </w:tcPr>
          <w:p w:rsidR="003D18E8" w:rsidRPr="008D3167" w:rsidRDefault="003D18E8" w:rsidP="00220C92">
            <w:pPr>
              <w:spacing w:after="0" w:line="240" w:lineRule="auto"/>
              <w:rPr>
                <w:rFonts w:asciiTheme="minorHAnsi" w:hAnsiTheme="minorHAnsi" w:cstheme="minorHAnsi"/>
                <w:sz w:val="22"/>
              </w:rPr>
            </w:pPr>
          </w:p>
        </w:tc>
        <w:tc>
          <w:tcPr>
            <w:tcW w:w="3192" w:type="dxa"/>
          </w:tcPr>
          <w:p w:rsidR="003D18E8" w:rsidRPr="008D3167" w:rsidRDefault="003D18E8" w:rsidP="00220C92">
            <w:pPr>
              <w:spacing w:after="0" w:line="240" w:lineRule="auto"/>
              <w:rPr>
                <w:rFonts w:asciiTheme="minorHAnsi" w:hAnsiTheme="minorHAnsi" w:cstheme="minorHAnsi"/>
                <w:sz w:val="22"/>
              </w:rPr>
            </w:pPr>
          </w:p>
        </w:tc>
      </w:tr>
    </w:tbl>
    <w:p w:rsidR="00B178D3" w:rsidRPr="008D3167" w:rsidRDefault="00B178D3" w:rsidP="00B6042A">
      <w:pPr>
        <w:spacing w:after="0" w:line="240" w:lineRule="auto"/>
        <w:rPr>
          <w:rFonts w:asciiTheme="minorHAnsi" w:hAnsiTheme="minorHAnsi" w:cstheme="minorHAnsi"/>
          <w:sz w:val="22"/>
        </w:rPr>
        <w:sectPr w:rsidR="00B178D3" w:rsidRPr="008D3167" w:rsidSect="003E2D1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cols w:space="720"/>
          <w:titlePg/>
          <w:docGrid w:linePitch="360"/>
        </w:sectPr>
      </w:pPr>
    </w:p>
    <w:p w:rsidR="00BA71EA" w:rsidRDefault="00BA71EA" w:rsidP="00B6042A">
      <w:pPr>
        <w:spacing w:after="0" w:line="240" w:lineRule="auto"/>
        <w:ind w:left="360" w:hanging="360"/>
        <w:rPr>
          <w:rFonts w:asciiTheme="minorHAnsi" w:hAnsiTheme="minorHAnsi" w:cstheme="minorHAnsi"/>
          <w:sz w:val="22"/>
        </w:rPr>
      </w:pPr>
    </w:p>
    <w:p w:rsidR="00576F1B" w:rsidRPr="008D3167" w:rsidRDefault="00576F1B" w:rsidP="00B6042A">
      <w:pPr>
        <w:spacing w:after="0" w:line="240" w:lineRule="auto"/>
        <w:ind w:left="360" w:hanging="360"/>
        <w:rPr>
          <w:rFonts w:asciiTheme="minorHAnsi" w:hAnsiTheme="minorHAnsi" w:cstheme="minorHAnsi"/>
          <w:sz w:val="22"/>
        </w:rPr>
      </w:pPr>
      <w:r w:rsidRPr="008D3167">
        <w:rPr>
          <w:rFonts w:asciiTheme="minorHAnsi" w:hAnsiTheme="minorHAnsi" w:cstheme="minorHAnsi"/>
          <w:sz w:val="22"/>
        </w:rPr>
        <w:t xml:space="preserve">Staff:  </w:t>
      </w:r>
      <w:r w:rsidR="00C017E5" w:rsidRPr="008D3167">
        <w:rPr>
          <w:rFonts w:asciiTheme="minorHAnsi" w:hAnsiTheme="minorHAnsi" w:cstheme="minorHAnsi"/>
          <w:sz w:val="22"/>
        </w:rPr>
        <w:t>Bonnie Waninger</w:t>
      </w:r>
      <w:r w:rsidR="00FB7F14" w:rsidRPr="008D3167">
        <w:rPr>
          <w:rFonts w:asciiTheme="minorHAnsi" w:hAnsiTheme="minorHAnsi" w:cstheme="minorHAnsi"/>
          <w:sz w:val="22"/>
        </w:rPr>
        <w:t>, Nancy Chartrand</w:t>
      </w:r>
      <w:r w:rsidR="00966085">
        <w:rPr>
          <w:rFonts w:asciiTheme="minorHAnsi" w:hAnsiTheme="minorHAnsi" w:cstheme="minorHAnsi"/>
          <w:sz w:val="22"/>
        </w:rPr>
        <w:t xml:space="preserve">, </w:t>
      </w:r>
      <w:r w:rsidR="00486E23">
        <w:rPr>
          <w:rFonts w:asciiTheme="minorHAnsi" w:hAnsiTheme="minorHAnsi" w:cstheme="minorHAnsi"/>
          <w:sz w:val="22"/>
        </w:rPr>
        <w:t>P</w:t>
      </w:r>
      <w:r w:rsidR="00376543">
        <w:rPr>
          <w:rFonts w:asciiTheme="minorHAnsi" w:hAnsiTheme="minorHAnsi" w:cstheme="minorHAnsi"/>
          <w:sz w:val="22"/>
        </w:rPr>
        <w:t>am DeAndrea</w:t>
      </w:r>
    </w:p>
    <w:p w:rsidR="003D43A5" w:rsidRPr="00665635" w:rsidRDefault="00576F1B" w:rsidP="00B6042A">
      <w:pPr>
        <w:spacing w:after="0" w:line="240" w:lineRule="auto"/>
        <w:rPr>
          <w:rFonts w:asciiTheme="minorHAnsi" w:hAnsiTheme="minorHAnsi" w:cstheme="minorHAnsi"/>
          <w:sz w:val="22"/>
        </w:rPr>
      </w:pPr>
      <w:r w:rsidRPr="00121520">
        <w:rPr>
          <w:rFonts w:asciiTheme="minorHAnsi" w:hAnsiTheme="minorHAnsi" w:cstheme="minorHAnsi"/>
          <w:sz w:val="22"/>
        </w:rPr>
        <w:t xml:space="preserve">Guests: </w:t>
      </w:r>
      <w:r w:rsidR="00AF5B31" w:rsidRPr="00121520">
        <w:rPr>
          <w:rFonts w:asciiTheme="minorHAnsi" w:hAnsiTheme="minorHAnsi" w:cstheme="minorHAnsi"/>
          <w:sz w:val="22"/>
        </w:rPr>
        <w:t xml:space="preserve">  </w:t>
      </w:r>
      <w:r w:rsidR="00486E23">
        <w:rPr>
          <w:rFonts w:asciiTheme="minorHAnsi" w:hAnsiTheme="minorHAnsi" w:cstheme="minorHAnsi"/>
          <w:sz w:val="22"/>
        </w:rPr>
        <w:t>Francis Aumand, CVPSA</w:t>
      </w:r>
    </w:p>
    <w:p w:rsidR="003D43A5" w:rsidRPr="008D3167" w:rsidRDefault="003D43A5" w:rsidP="00B6042A">
      <w:pPr>
        <w:spacing w:after="0" w:line="240" w:lineRule="auto"/>
        <w:rPr>
          <w:rFonts w:asciiTheme="minorHAnsi" w:hAnsiTheme="minorHAnsi" w:cstheme="minorHAnsi"/>
          <w:sz w:val="22"/>
        </w:rPr>
      </w:pPr>
    </w:p>
    <w:p w:rsidR="001962B0" w:rsidRPr="008D3167" w:rsidRDefault="001962B0" w:rsidP="00B6042A">
      <w:pPr>
        <w:spacing w:after="0" w:line="240" w:lineRule="auto"/>
        <w:rPr>
          <w:rFonts w:asciiTheme="minorHAnsi" w:eastAsia="Times New Roman" w:hAnsiTheme="minorHAnsi" w:cstheme="minorHAnsi"/>
          <w:b/>
          <w:sz w:val="22"/>
        </w:rPr>
      </w:pPr>
      <w:r w:rsidRPr="008D3167">
        <w:rPr>
          <w:rFonts w:asciiTheme="minorHAnsi" w:eastAsia="Times New Roman" w:hAnsiTheme="minorHAnsi" w:cstheme="minorHAnsi"/>
          <w:b/>
          <w:sz w:val="22"/>
        </w:rPr>
        <w:t>CALL TO ORDER</w:t>
      </w:r>
    </w:p>
    <w:p w:rsidR="0016559C" w:rsidRPr="008D3167" w:rsidRDefault="004A63CD" w:rsidP="00B6042A">
      <w:pPr>
        <w:spacing w:after="0" w:line="240" w:lineRule="auto"/>
        <w:rPr>
          <w:rFonts w:asciiTheme="minorHAnsi" w:eastAsia="Times New Roman" w:hAnsiTheme="minorHAnsi" w:cstheme="minorHAnsi"/>
          <w:sz w:val="22"/>
        </w:rPr>
      </w:pPr>
      <w:r w:rsidRPr="008D3167">
        <w:rPr>
          <w:rFonts w:asciiTheme="minorHAnsi" w:eastAsia="Times New Roman" w:hAnsiTheme="minorHAnsi" w:cstheme="minorHAnsi"/>
          <w:sz w:val="22"/>
        </w:rPr>
        <w:t>C</w:t>
      </w:r>
      <w:r w:rsidR="007B0E7B" w:rsidRPr="008D3167">
        <w:rPr>
          <w:rFonts w:asciiTheme="minorHAnsi" w:eastAsia="Times New Roman" w:hAnsiTheme="minorHAnsi" w:cstheme="minorHAnsi"/>
          <w:sz w:val="22"/>
        </w:rPr>
        <w:t xml:space="preserve">hair </w:t>
      </w:r>
      <w:r w:rsidR="00220C92">
        <w:rPr>
          <w:rFonts w:asciiTheme="minorHAnsi" w:eastAsia="Times New Roman" w:hAnsiTheme="minorHAnsi" w:cstheme="minorHAnsi"/>
          <w:sz w:val="22"/>
        </w:rPr>
        <w:t xml:space="preserve">J. </w:t>
      </w:r>
      <w:r w:rsidR="006A3D1A" w:rsidRPr="008D3167">
        <w:rPr>
          <w:rFonts w:asciiTheme="minorHAnsi" w:eastAsia="Times New Roman" w:hAnsiTheme="minorHAnsi" w:cstheme="minorHAnsi"/>
          <w:sz w:val="22"/>
        </w:rPr>
        <w:t>Potter</w:t>
      </w:r>
      <w:r w:rsidR="00C017E5" w:rsidRPr="008D3167">
        <w:rPr>
          <w:rFonts w:asciiTheme="minorHAnsi" w:eastAsia="Times New Roman" w:hAnsiTheme="minorHAnsi" w:cstheme="minorHAnsi"/>
          <w:sz w:val="22"/>
        </w:rPr>
        <w:t xml:space="preserve"> </w:t>
      </w:r>
      <w:r w:rsidR="007B0E7B" w:rsidRPr="008D3167">
        <w:rPr>
          <w:rFonts w:asciiTheme="minorHAnsi" w:eastAsia="Times New Roman" w:hAnsiTheme="minorHAnsi" w:cstheme="minorHAnsi"/>
          <w:sz w:val="22"/>
        </w:rPr>
        <w:t xml:space="preserve">called the meeting to order </w:t>
      </w:r>
      <w:r w:rsidR="00C017E5" w:rsidRPr="008D3167">
        <w:rPr>
          <w:rFonts w:asciiTheme="minorHAnsi" w:eastAsia="Times New Roman" w:hAnsiTheme="minorHAnsi" w:cstheme="minorHAnsi"/>
          <w:sz w:val="22"/>
        </w:rPr>
        <w:t xml:space="preserve">at </w:t>
      </w:r>
      <w:r w:rsidR="00BA71EA">
        <w:rPr>
          <w:rFonts w:asciiTheme="minorHAnsi" w:eastAsia="Times New Roman" w:hAnsiTheme="minorHAnsi" w:cstheme="minorHAnsi"/>
          <w:sz w:val="22"/>
        </w:rPr>
        <w:t>7:05</w:t>
      </w:r>
      <w:r w:rsidR="00220C92">
        <w:rPr>
          <w:rFonts w:asciiTheme="minorHAnsi" w:eastAsia="Times New Roman" w:hAnsiTheme="minorHAnsi" w:cstheme="minorHAnsi"/>
          <w:sz w:val="22"/>
        </w:rPr>
        <w:t xml:space="preserve"> pm.</w:t>
      </w:r>
      <w:r w:rsidR="005D407C">
        <w:rPr>
          <w:rFonts w:asciiTheme="minorHAnsi" w:eastAsia="Times New Roman" w:hAnsiTheme="minorHAnsi" w:cstheme="minorHAnsi"/>
          <w:sz w:val="22"/>
        </w:rPr>
        <w:t xml:space="preserve"> </w:t>
      </w:r>
      <w:r w:rsidR="00220C92">
        <w:rPr>
          <w:rFonts w:asciiTheme="minorHAnsi" w:eastAsia="Times New Roman" w:hAnsiTheme="minorHAnsi" w:cstheme="minorHAnsi"/>
          <w:sz w:val="22"/>
        </w:rPr>
        <w:t xml:space="preserve"> </w:t>
      </w:r>
      <w:r w:rsidR="00BA71EA">
        <w:rPr>
          <w:rFonts w:asciiTheme="minorHAnsi" w:eastAsia="Times New Roman" w:hAnsiTheme="minorHAnsi" w:cstheme="minorHAnsi"/>
          <w:sz w:val="22"/>
        </w:rPr>
        <w:t xml:space="preserve">There was not a quorum </w:t>
      </w:r>
      <w:r w:rsidR="001D6308">
        <w:rPr>
          <w:rFonts w:asciiTheme="minorHAnsi" w:eastAsia="Times New Roman" w:hAnsiTheme="minorHAnsi" w:cstheme="minorHAnsi"/>
          <w:sz w:val="22"/>
        </w:rPr>
        <w:t xml:space="preserve">present </w:t>
      </w:r>
      <w:r w:rsidR="00BA71EA">
        <w:rPr>
          <w:rFonts w:asciiTheme="minorHAnsi" w:eastAsia="Times New Roman" w:hAnsiTheme="minorHAnsi" w:cstheme="minorHAnsi"/>
          <w:sz w:val="22"/>
        </w:rPr>
        <w:t xml:space="preserve">for voting purposes.  </w:t>
      </w:r>
    </w:p>
    <w:p w:rsidR="0062781F" w:rsidRPr="008D3167" w:rsidRDefault="0062781F" w:rsidP="00B6042A">
      <w:pPr>
        <w:spacing w:after="0" w:line="240" w:lineRule="auto"/>
        <w:rPr>
          <w:rFonts w:asciiTheme="minorHAnsi" w:eastAsia="Times New Roman" w:hAnsiTheme="minorHAnsi" w:cstheme="minorHAnsi"/>
          <w:sz w:val="22"/>
        </w:rPr>
      </w:pPr>
    </w:p>
    <w:p w:rsidR="00FB7F14" w:rsidRDefault="00C017E5" w:rsidP="00B6042A">
      <w:pPr>
        <w:spacing w:after="0" w:line="240" w:lineRule="auto"/>
        <w:rPr>
          <w:rFonts w:asciiTheme="minorHAnsi" w:eastAsia="Times New Roman" w:hAnsiTheme="minorHAnsi" w:cstheme="minorHAnsi"/>
          <w:b/>
          <w:sz w:val="22"/>
        </w:rPr>
      </w:pPr>
      <w:r w:rsidRPr="008D3167">
        <w:rPr>
          <w:rFonts w:asciiTheme="minorHAnsi" w:eastAsia="Times New Roman" w:hAnsiTheme="minorHAnsi" w:cstheme="minorHAnsi"/>
          <w:b/>
          <w:sz w:val="22"/>
        </w:rPr>
        <w:t>ADJUSTMENTS</w:t>
      </w:r>
      <w:r w:rsidR="006B28BD" w:rsidRPr="008D3167">
        <w:rPr>
          <w:rFonts w:asciiTheme="minorHAnsi" w:eastAsia="Times New Roman" w:hAnsiTheme="minorHAnsi" w:cstheme="minorHAnsi"/>
          <w:b/>
          <w:sz w:val="22"/>
        </w:rPr>
        <w:t xml:space="preserve"> TO THE AGEND</w:t>
      </w:r>
      <w:r w:rsidR="00FB7F14" w:rsidRPr="008D3167">
        <w:rPr>
          <w:rFonts w:asciiTheme="minorHAnsi" w:eastAsia="Times New Roman" w:hAnsiTheme="minorHAnsi" w:cstheme="minorHAnsi"/>
          <w:b/>
          <w:sz w:val="22"/>
        </w:rPr>
        <w:t>A</w:t>
      </w:r>
    </w:p>
    <w:p w:rsidR="00BA71EA" w:rsidRPr="00BA71EA" w:rsidRDefault="00BA71EA" w:rsidP="00B6042A">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xml:space="preserve">Business that needs </w:t>
      </w:r>
      <w:r w:rsidR="00B236E4">
        <w:rPr>
          <w:rFonts w:asciiTheme="minorHAnsi" w:eastAsia="Times New Roman" w:hAnsiTheme="minorHAnsi" w:cstheme="minorHAnsi"/>
          <w:sz w:val="22"/>
        </w:rPr>
        <w:t xml:space="preserve">action will not be addressed </w:t>
      </w:r>
      <w:r>
        <w:rPr>
          <w:rFonts w:asciiTheme="minorHAnsi" w:eastAsia="Times New Roman" w:hAnsiTheme="minorHAnsi" w:cstheme="minorHAnsi"/>
          <w:sz w:val="22"/>
        </w:rPr>
        <w:t>tonight</w:t>
      </w:r>
      <w:r w:rsidR="00B236E4">
        <w:rPr>
          <w:rFonts w:asciiTheme="minorHAnsi" w:eastAsia="Times New Roman" w:hAnsiTheme="minorHAnsi" w:cstheme="minorHAnsi"/>
          <w:sz w:val="22"/>
        </w:rPr>
        <w:t xml:space="preserve"> due to lacvk of a quorum</w:t>
      </w:r>
      <w:r>
        <w:rPr>
          <w:rFonts w:asciiTheme="minorHAnsi" w:eastAsia="Times New Roman" w:hAnsiTheme="minorHAnsi" w:cstheme="minorHAnsi"/>
          <w:sz w:val="22"/>
        </w:rPr>
        <w:t xml:space="preserve">.  </w:t>
      </w:r>
    </w:p>
    <w:p w:rsidR="00CE0BED" w:rsidRPr="008D3167" w:rsidRDefault="00CE0BED" w:rsidP="00B6042A">
      <w:pPr>
        <w:spacing w:after="0" w:line="240" w:lineRule="auto"/>
        <w:rPr>
          <w:rFonts w:asciiTheme="minorHAnsi" w:eastAsia="Times New Roman" w:hAnsiTheme="minorHAnsi" w:cstheme="minorHAnsi"/>
          <w:b/>
          <w:sz w:val="22"/>
        </w:rPr>
      </w:pPr>
    </w:p>
    <w:p w:rsidR="006B28BD" w:rsidRDefault="006B28BD" w:rsidP="00B6042A">
      <w:pPr>
        <w:spacing w:after="0" w:line="240" w:lineRule="auto"/>
        <w:rPr>
          <w:rFonts w:asciiTheme="minorHAnsi" w:eastAsia="Times New Roman" w:hAnsiTheme="minorHAnsi" w:cstheme="minorHAnsi"/>
          <w:b/>
          <w:sz w:val="22"/>
        </w:rPr>
      </w:pPr>
      <w:r w:rsidRPr="008D3167">
        <w:rPr>
          <w:rFonts w:asciiTheme="minorHAnsi" w:eastAsia="Times New Roman" w:hAnsiTheme="minorHAnsi" w:cstheme="minorHAnsi"/>
          <w:b/>
          <w:sz w:val="22"/>
        </w:rPr>
        <w:t>PUBLIC COMMENTS</w:t>
      </w:r>
    </w:p>
    <w:p w:rsidR="00A066EC" w:rsidRPr="00A066EC" w:rsidRDefault="00A066EC" w:rsidP="00B6042A">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None.</w:t>
      </w:r>
    </w:p>
    <w:p w:rsidR="005B5010" w:rsidRPr="008D3167" w:rsidRDefault="005B5010" w:rsidP="00B6042A">
      <w:pPr>
        <w:spacing w:after="0" w:line="240" w:lineRule="auto"/>
        <w:rPr>
          <w:rFonts w:asciiTheme="minorHAnsi" w:eastAsia="Times New Roman" w:hAnsiTheme="minorHAnsi" w:cstheme="minorHAnsi"/>
          <w:sz w:val="22"/>
        </w:rPr>
      </w:pPr>
    </w:p>
    <w:p w:rsidR="00DD0573" w:rsidRDefault="00486E23" w:rsidP="00B6042A">
      <w:pPr>
        <w:spacing w:after="0" w:line="240" w:lineRule="auto"/>
        <w:rPr>
          <w:rFonts w:asciiTheme="minorHAnsi" w:hAnsiTheme="minorHAnsi" w:cstheme="minorHAnsi"/>
          <w:b/>
          <w:sz w:val="22"/>
        </w:rPr>
      </w:pPr>
      <w:r>
        <w:rPr>
          <w:rFonts w:asciiTheme="minorHAnsi" w:hAnsiTheme="minorHAnsi" w:cstheme="minorHAnsi"/>
          <w:b/>
          <w:sz w:val="22"/>
        </w:rPr>
        <w:t>CENTRAL VERMONT PUBLIC SAFETY AUTHORITY</w:t>
      </w:r>
    </w:p>
    <w:p w:rsidR="00376543" w:rsidRDefault="00012CE7" w:rsidP="00B6042A">
      <w:pPr>
        <w:spacing w:after="0" w:line="240" w:lineRule="auto"/>
        <w:rPr>
          <w:rFonts w:asciiTheme="minorHAnsi" w:hAnsiTheme="minorHAnsi" w:cstheme="minorHAnsi"/>
          <w:sz w:val="22"/>
        </w:rPr>
      </w:pPr>
      <w:r>
        <w:rPr>
          <w:rFonts w:asciiTheme="minorHAnsi" w:hAnsiTheme="minorHAnsi" w:cstheme="minorHAnsi"/>
          <w:sz w:val="22"/>
        </w:rPr>
        <w:t xml:space="preserve">J. Potter </w:t>
      </w:r>
      <w:r w:rsidR="00486E23">
        <w:rPr>
          <w:rFonts w:asciiTheme="minorHAnsi" w:hAnsiTheme="minorHAnsi" w:cstheme="minorHAnsi"/>
          <w:sz w:val="22"/>
        </w:rPr>
        <w:t>introduced</w:t>
      </w:r>
      <w:r w:rsidR="00BA71EA">
        <w:rPr>
          <w:rFonts w:asciiTheme="minorHAnsi" w:hAnsiTheme="minorHAnsi" w:cstheme="minorHAnsi"/>
          <w:sz w:val="22"/>
        </w:rPr>
        <w:t xml:space="preserve"> and welcomed Francis (Paco) Aumand, Executive Director of the CVPSA.  </w:t>
      </w:r>
      <w:r w:rsidR="00E82A3A">
        <w:rPr>
          <w:rFonts w:asciiTheme="minorHAnsi" w:hAnsiTheme="minorHAnsi" w:cstheme="minorHAnsi"/>
          <w:sz w:val="22"/>
        </w:rPr>
        <w:t xml:space="preserve">Francis advised that </w:t>
      </w:r>
      <w:r w:rsidR="001553D7">
        <w:rPr>
          <w:rFonts w:asciiTheme="minorHAnsi" w:hAnsiTheme="minorHAnsi" w:cstheme="minorHAnsi"/>
          <w:sz w:val="22"/>
        </w:rPr>
        <w:t>on 11</w:t>
      </w:r>
      <w:r w:rsidR="00D740F3">
        <w:rPr>
          <w:rFonts w:asciiTheme="minorHAnsi" w:hAnsiTheme="minorHAnsi" w:cstheme="minorHAnsi"/>
          <w:sz w:val="22"/>
        </w:rPr>
        <w:t>/14 they are presenting to Montpelier and Barre City Councils the latest plan to consolidate dispatching services.  Leaders from Barre Town, Barre City, Montpelier, Berlin joined forces about a decade ago to launch a unified organization to work together to provide individualized community services; however</w:t>
      </w:r>
      <w:r w:rsidR="00B236E4">
        <w:rPr>
          <w:rFonts w:asciiTheme="minorHAnsi" w:hAnsiTheme="minorHAnsi" w:cstheme="minorHAnsi"/>
          <w:sz w:val="22"/>
        </w:rPr>
        <w:t xml:space="preserve"> ultimately</w:t>
      </w:r>
      <w:r w:rsidR="00D740F3">
        <w:rPr>
          <w:rFonts w:asciiTheme="minorHAnsi" w:hAnsiTheme="minorHAnsi" w:cstheme="minorHAnsi"/>
          <w:sz w:val="22"/>
        </w:rPr>
        <w:t xml:space="preserve"> launched with only Montpeiler and Barre City voter support</w:t>
      </w:r>
      <w:r w:rsidR="00CE1AC8">
        <w:rPr>
          <w:rFonts w:asciiTheme="minorHAnsi" w:hAnsiTheme="minorHAnsi" w:cstheme="minorHAnsi"/>
          <w:sz w:val="22"/>
        </w:rPr>
        <w:t xml:space="preserve"> to </w:t>
      </w:r>
      <w:r w:rsidR="009D6A99">
        <w:rPr>
          <w:rFonts w:asciiTheme="minorHAnsi" w:hAnsiTheme="minorHAnsi" w:cstheme="minorHAnsi"/>
          <w:sz w:val="22"/>
        </w:rPr>
        <w:t>work toward sharing services/</w:t>
      </w:r>
      <w:r w:rsidR="00CE1AC8">
        <w:rPr>
          <w:rFonts w:asciiTheme="minorHAnsi" w:hAnsiTheme="minorHAnsi" w:cstheme="minorHAnsi"/>
          <w:sz w:val="22"/>
        </w:rPr>
        <w:t>resources</w:t>
      </w:r>
      <w:r w:rsidR="00D740F3">
        <w:rPr>
          <w:rFonts w:asciiTheme="minorHAnsi" w:hAnsiTheme="minorHAnsi" w:cstheme="minorHAnsi"/>
          <w:sz w:val="22"/>
        </w:rPr>
        <w:t xml:space="preserve">.  </w:t>
      </w:r>
    </w:p>
    <w:p w:rsidR="00E82A3A" w:rsidRDefault="00E82A3A" w:rsidP="003002AC">
      <w:pPr>
        <w:spacing w:after="0" w:line="240" w:lineRule="auto"/>
        <w:rPr>
          <w:rFonts w:asciiTheme="minorHAnsi" w:hAnsiTheme="minorHAnsi" w:cstheme="minorHAnsi"/>
          <w:sz w:val="22"/>
        </w:rPr>
      </w:pPr>
    </w:p>
    <w:p w:rsidR="00E82A3A" w:rsidRDefault="00E82A3A" w:rsidP="003002AC">
      <w:pPr>
        <w:spacing w:after="0" w:line="240" w:lineRule="auto"/>
        <w:rPr>
          <w:rFonts w:asciiTheme="minorHAnsi" w:hAnsiTheme="minorHAnsi" w:cstheme="minorHAnsi"/>
          <w:sz w:val="22"/>
        </w:rPr>
      </w:pPr>
      <w:r>
        <w:rPr>
          <w:rFonts w:asciiTheme="minorHAnsi" w:hAnsiTheme="minorHAnsi" w:cstheme="minorHAnsi"/>
          <w:sz w:val="22"/>
        </w:rPr>
        <w:t>Thus far they have been joined by Capital Fire Mutual Aid System, Inc., who has a contract with Montpelier for dispatching services</w:t>
      </w:r>
      <w:r w:rsidR="005F10D8">
        <w:rPr>
          <w:rFonts w:asciiTheme="minorHAnsi" w:hAnsiTheme="minorHAnsi" w:cstheme="minorHAnsi"/>
          <w:sz w:val="22"/>
        </w:rPr>
        <w:t>, as well as several other regional towns</w:t>
      </w:r>
      <w:r>
        <w:rPr>
          <w:rFonts w:asciiTheme="minorHAnsi" w:hAnsiTheme="minorHAnsi" w:cstheme="minorHAnsi"/>
          <w:sz w:val="22"/>
        </w:rPr>
        <w:t xml:space="preserve">.   </w:t>
      </w:r>
      <w:r w:rsidR="006D048F">
        <w:rPr>
          <w:rFonts w:asciiTheme="minorHAnsi" w:hAnsiTheme="minorHAnsi" w:cstheme="minorHAnsi"/>
          <w:sz w:val="22"/>
        </w:rPr>
        <w:t xml:space="preserve">This is considered a significant success for the organization.  </w:t>
      </w:r>
    </w:p>
    <w:p w:rsidR="005E474F" w:rsidRDefault="005E474F" w:rsidP="003002AC">
      <w:pPr>
        <w:spacing w:after="0" w:line="240" w:lineRule="auto"/>
        <w:rPr>
          <w:rFonts w:asciiTheme="minorHAnsi" w:hAnsiTheme="minorHAnsi" w:cstheme="minorHAnsi"/>
          <w:sz w:val="22"/>
        </w:rPr>
      </w:pPr>
    </w:p>
    <w:p w:rsidR="005E474F" w:rsidRDefault="00B236E4" w:rsidP="003002AC">
      <w:pPr>
        <w:spacing w:after="0" w:line="240" w:lineRule="auto"/>
        <w:rPr>
          <w:rFonts w:asciiTheme="minorHAnsi" w:hAnsiTheme="minorHAnsi" w:cstheme="minorHAnsi"/>
          <w:sz w:val="22"/>
        </w:rPr>
      </w:pPr>
      <w:r>
        <w:rPr>
          <w:rFonts w:asciiTheme="minorHAnsi" w:hAnsiTheme="minorHAnsi" w:cstheme="minorHAnsi"/>
          <w:sz w:val="22"/>
        </w:rPr>
        <w:t>Per CVPSA, d</w:t>
      </w:r>
      <w:r w:rsidR="005E474F">
        <w:rPr>
          <w:rFonts w:asciiTheme="minorHAnsi" w:hAnsiTheme="minorHAnsi" w:cstheme="minorHAnsi"/>
          <w:sz w:val="22"/>
        </w:rPr>
        <w:t xml:space="preserve">ispatching in Central Vermont would benefit from consolidation due to multiple dispatch centers being used by towns for their different services – sometimes several centers used by one town, hence a need for multiple rollovers for an emergency call.   </w:t>
      </w:r>
    </w:p>
    <w:p w:rsidR="00885EDC" w:rsidRDefault="00885EDC" w:rsidP="003002AC">
      <w:pPr>
        <w:spacing w:after="0" w:line="240" w:lineRule="auto"/>
        <w:rPr>
          <w:rFonts w:asciiTheme="minorHAnsi" w:hAnsiTheme="minorHAnsi" w:cstheme="minorHAnsi"/>
          <w:sz w:val="22"/>
        </w:rPr>
      </w:pPr>
    </w:p>
    <w:p w:rsidR="00885EDC" w:rsidRDefault="00885EDC" w:rsidP="003002AC">
      <w:pPr>
        <w:spacing w:after="0" w:line="240" w:lineRule="auto"/>
        <w:rPr>
          <w:rFonts w:asciiTheme="minorHAnsi" w:hAnsiTheme="minorHAnsi" w:cstheme="minorHAnsi"/>
          <w:sz w:val="22"/>
        </w:rPr>
      </w:pPr>
      <w:r>
        <w:rPr>
          <w:rFonts w:asciiTheme="minorHAnsi" w:hAnsiTheme="minorHAnsi" w:cstheme="minorHAnsi"/>
          <w:sz w:val="22"/>
        </w:rPr>
        <w:t xml:space="preserve">CVPSA is fully supportive of implementing regional dispatching.  In addition they have interest in providing other valued added public safety services to the region and working with Capital Fire Mutual Aid System to improve radio coverage.  </w:t>
      </w:r>
    </w:p>
    <w:p w:rsidR="00420275" w:rsidRDefault="00420275" w:rsidP="003002AC">
      <w:pPr>
        <w:spacing w:after="0" w:line="240" w:lineRule="auto"/>
        <w:rPr>
          <w:rFonts w:asciiTheme="minorHAnsi" w:hAnsiTheme="minorHAnsi" w:cstheme="minorHAnsi"/>
          <w:sz w:val="22"/>
        </w:rPr>
      </w:pPr>
    </w:p>
    <w:p w:rsidR="00420275" w:rsidRDefault="00B236E4" w:rsidP="003002AC">
      <w:pPr>
        <w:spacing w:after="0" w:line="240" w:lineRule="auto"/>
        <w:rPr>
          <w:rFonts w:asciiTheme="minorHAnsi" w:hAnsiTheme="minorHAnsi" w:cstheme="minorHAnsi"/>
          <w:sz w:val="22"/>
        </w:rPr>
      </w:pPr>
      <w:r>
        <w:rPr>
          <w:rFonts w:asciiTheme="minorHAnsi" w:hAnsiTheme="minorHAnsi" w:cstheme="minorHAnsi"/>
          <w:sz w:val="22"/>
        </w:rPr>
        <w:t>CVPSA noted i</w:t>
      </w:r>
      <w:r w:rsidR="00420275">
        <w:rPr>
          <w:rFonts w:asciiTheme="minorHAnsi" w:hAnsiTheme="minorHAnsi" w:cstheme="minorHAnsi"/>
          <w:sz w:val="22"/>
        </w:rPr>
        <w:t>t is important to create awareness around the need for a new radio system and spreading the word about their organization. CVPSA is looking to partner with Regional Planning Commissions to work on and promote this need regionally.</w:t>
      </w:r>
      <w:r w:rsidR="00BF71B9">
        <w:rPr>
          <w:rFonts w:asciiTheme="minorHAnsi" w:hAnsiTheme="minorHAnsi" w:cstheme="minorHAnsi"/>
          <w:sz w:val="22"/>
        </w:rPr>
        <w:t xml:space="preserve">  </w:t>
      </w:r>
    </w:p>
    <w:p w:rsidR="00E82A3A" w:rsidRDefault="00E82A3A" w:rsidP="003002AC">
      <w:pPr>
        <w:spacing w:after="0" w:line="240" w:lineRule="auto"/>
        <w:rPr>
          <w:rFonts w:asciiTheme="minorHAnsi" w:hAnsiTheme="minorHAnsi" w:cstheme="minorHAnsi"/>
          <w:sz w:val="22"/>
        </w:rPr>
      </w:pPr>
    </w:p>
    <w:p w:rsidR="00591758" w:rsidRDefault="00591758" w:rsidP="003002AC">
      <w:pPr>
        <w:spacing w:after="0" w:line="240" w:lineRule="auto"/>
        <w:rPr>
          <w:rFonts w:asciiTheme="minorHAnsi" w:hAnsiTheme="minorHAnsi" w:cstheme="minorHAnsi"/>
          <w:sz w:val="22"/>
        </w:rPr>
      </w:pPr>
      <w:r>
        <w:rPr>
          <w:rFonts w:asciiTheme="minorHAnsi" w:hAnsiTheme="minorHAnsi" w:cstheme="minorHAnsi"/>
          <w:sz w:val="22"/>
        </w:rPr>
        <w:t xml:space="preserve">Various questions were </w:t>
      </w:r>
      <w:r w:rsidR="001D6ACB">
        <w:rPr>
          <w:rFonts w:asciiTheme="minorHAnsi" w:hAnsiTheme="minorHAnsi" w:cstheme="minorHAnsi"/>
          <w:sz w:val="22"/>
        </w:rPr>
        <w:t xml:space="preserve">raised and </w:t>
      </w:r>
      <w:r>
        <w:rPr>
          <w:rFonts w:asciiTheme="minorHAnsi" w:hAnsiTheme="minorHAnsi" w:cstheme="minorHAnsi"/>
          <w:sz w:val="22"/>
        </w:rPr>
        <w:t xml:space="preserve">addressed related to the concept of a regional dispatching model. </w:t>
      </w:r>
      <w:r w:rsidR="001D6ACB">
        <w:rPr>
          <w:rFonts w:asciiTheme="minorHAnsi" w:hAnsiTheme="minorHAnsi" w:cstheme="minorHAnsi"/>
          <w:sz w:val="22"/>
        </w:rPr>
        <w:t xml:space="preserve">  Francis suggested partnering with the RPC for planning purposes would be useful to setting</w:t>
      </w:r>
      <w:r w:rsidR="00B236E4">
        <w:rPr>
          <w:rFonts w:asciiTheme="minorHAnsi" w:hAnsiTheme="minorHAnsi" w:cstheme="minorHAnsi"/>
          <w:sz w:val="22"/>
        </w:rPr>
        <w:t xml:space="preserve"> and reaching</w:t>
      </w:r>
      <w:r w:rsidR="001D6ACB">
        <w:rPr>
          <w:rFonts w:asciiTheme="minorHAnsi" w:hAnsiTheme="minorHAnsi" w:cstheme="minorHAnsi"/>
          <w:sz w:val="22"/>
        </w:rPr>
        <w:t xml:space="preserve"> goals. </w:t>
      </w:r>
    </w:p>
    <w:p w:rsidR="00591758" w:rsidRDefault="00591758" w:rsidP="003002AC">
      <w:pPr>
        <w:spacing w:after="0" w:line="240" w:lineRule="auto"/>
        <w:rPr>
          <w:rFonts w:asciiTheme="minorHAnsi" w:hAnsiTheme="minorHAnsi" w:cstheme="minorHAnsi"/>
          <w:sz w:val="22"/>
        </w:rPr>
      </w:pPr>
    </w:p>
    <w:p w:rsidR="003002AC" w:rsidRDefault="00486E23" w:rsidP="003002AC">
      <w:pPr>
        <w:spacing w:after="0" w:line="240" w:lineRule="auto"/>
        <w:rPr>
          <w:rStyle w:val="s1"/>
          <w:rFonts w:asciiTheme="minorHAnsi" w:hAnsiTheme="minorHAnsi" w:cstheme="minorHAnsi"/>
          <w:b/>
          <w:sz w:val="22"/>
          <w:szCs w:val="22"/>
        </w:rPr>
      </w:pPr>
      <w:r>
        <w:rPr>
          <w:rStyle w:val="s1"/>
          <w:rFonts w:asciiTheme="minorHAnsi" w:hAnsiTheme="minorHAnsi" w:cstheme="minorHAnsi"/>
          <w:b/>
          <w:sz w:val="22"/>
          <w:szCs w:val="22"/>
        </w:rPr>
        <w:t>PROJECT TOUR:  TOWN WEB MAPS</w:t>
      </w:r>
    </w:p>
    <w:p w:rsidR="003002AC" w:rsidRDefault="00A360FE" w:rsidP="00B6042A">
      <w:pPr>
        <w:spacing w:after="0" w:line="240" w:lineRule="auto"/>
        <w:rPr>
          <w:rStyle w:val="s1"/>
          <w:rFonts w:asciiTheme="minorHAnsi" w:hAnsiTheme="minorHAnsi" w:cstheme="minorHAnsi"/>
          <w:sz w:val="22"/>
          <w:szCs w:val="22"/>
        </w:rPr>
      </w:pPr>
      <w:r>
        <w:rPr>
          <w:rStyle w:val="s1"/>
          <w:rFonts w:asciiTheme="minorHAnsi" w:hAnsiTheme="minorHAnsi" w:cstheme="minorHAnsi"/>
          <w:sz w:val="22"/>
          <w:szCs w:val="22"/>
        </w:rPr>
        <w:t xml:space="preserve">J. Potter introduced </w:t>
      </w:r>
      <w:r w:rsidR="00861F3D">
        <w:rPr>
          <w:rStyle w:val="s1"/>
          <w:rFonts w:asciiTheme="minorHAnsi" w:hAnsiTheme="minorHAnsi" w:cstheme="minorHAnsi"/>
          <w:sz w:val="22"/>
          <w:szCs w:val="22"/>
        </w:rPr>
        <w:t>Pam DeAndrea</w:t>
      </w:r>
      <w:r>
        <w:rPr>
          <w:rStyle w:val="s1"/>
          <w:rFonts w:asciiTheme="minorHAnsi" w:hAnsiTheme="minorHAnsi" w:cstheme="minorHAnsi"/>
          <w:sz w:val="22"/>
          <w:szCs w:val="22"/>
        </w:rPr>
        <w:t xml:space="preserve"> of CVRPC to provide an overview of Web Maps.  Pam advised the Board of this on</w:t>
      </w:r>
      <w:r w:rsidR="00B236E4">
        <w:rPr>
          <w:rStyle w:val="s1"/>
          <w:rFonts w:asciiTheme="minorHAnsi" w:hAnsiTheme="minorHAnsi" w:cstheme="minorHAnsi"/>
          <w:sz w:val="22"/>
          <w:szCs w:val="22"/>
        </w:rPr>
        <w:t>line mapping service available through CVRPC.</w:t>
      </w:r>
    </w:p>
    <w:p w:rsidR="00A360FE" w:rsidRDefault="00A360FE" w:rsidP="00B6042A">
      <w:pPr>
        <w:spacing w:after="0" w:line="240" w:lineRule="auto"/>
        <w:rPr>
          <w:rStyle w:val="s1"/>
          <w:rFonts w:asciiTheme="minorHAnsi" w:hAnsiTheme="minorHAnsi" w:cstheme="minorHAnsi"/>
          <w:sz w:val="22"/>
          <w:szCs w:val="22"/>
        </w:rPr>
      </w:pPr>
    </w:p>
    <w:p w:rsidR="00A360FE" w:rsidRDefault="00A360FE" w:rsidP="00B6042A">
      <w:pPr>
        <w:spacing w:after="0" w:line="240" w:lineRule="auto"/>
        <w:rPr>
          <w:rStyle w:val="s1"/>
          <w:rFonts w:asciiTheme="minorHAnsi" w:hAnsiTheme="minorHAnsi" w:cstheme="minorHAnsi"/>
          <w:sz w:val="22"/>
          <w:szCs w:val="22"/>
        </w:rPr>
      </w:pPr>
      <w:r>
        <w:rPr>
          <w:rStyle w:val="s1"/>
          <w:rFonts w:asciiTheme="minorHAnsi" w:hAnsiTheme="minorHAnsi" w:cstheme="minorHAnsi"/>
          <w:sz w:val="22"/>
          <w:szCs w:val="22"/>
        </w:rPr>
        <w:t xml:space="preserve">She continued with an online basic tutorial of what the functions were that were available with the service.   The map is originally created by CVRPC’s GIS Planners per </w:t>
      </w:r>
      <w:r w:rsidR="001553D7">
        <w:rPr>
          <w:rStyle w:val="s1"/>
          <w:rFonts w:asciiTheme="minorHAnsi" w:hAnsiTheme="minorHAnsi" w:cstheme="minorHAnsi"/>
          <w:sz w:val="22"/>
          <w:szCs w:val="22"/>
        </w:rPr>
        <w:t>town’s</w:t>
      </w:r>
      <w:r>
        <w:rPr>
          <w:rStyle w:val="s1"/>
          <w:rFonts w:asciiTheme="minorHAnsi" w:hAnsiTheme="minorHAnsi" w:cstheme="minorHAnsi"/>
          <w:sz w:val="22"/>
          <w:szCs w:val="22"/>
        </w:rPr>
        <w:t xml:space="preserve"> individual requirements and is then published online for access to the public.  </w:t>
      </w:r>
    </w:p>
    <w:p w:rsidR="005646AF" w:rsidRDefault="005646AF" w:rsidP="00B6042A">
      <w:pPr>
        <w:spacing w:after="0" w:line="240" w:lineRule="auto"/>
        <w:rPr>
          <w:rStyle w:val="s1"/>
          <w:rFonts w:asciiTheme="minorHAnsi" w:hAnsiTheme="minorHAnsi" w:cstheme="minorHAnsi"/>
          <w:sz w:val="22"/>
          <w:szCs w:val="22"/>
        </w:rPr>
      </w:pPr>
    </w:p>
    <w:p w:rsidR="001949F2" w:rsidRDefault="001553D7" w:rsidP="00B6042A">
      <w:pPr>
        <w:spacing w:after="0" w:line="240" w:lineRule="auto"/>
        <w:rPr>
          <w:rStyle w:val="s1"/>
          <w:rFonts w:asciiTheme="minorHAnsi" w:hAnsiTheme="minorHAnsi" w:cstheme="minorHAnsi"/>
          <w:sz w:val="22"/>
          <w:szCs w:val="22"/>
        </w:rPr>
      </w:pPr>
      <w:r>
        <w:rPr>
          <w:rStyle w:val="s1"/>
          <w:rFonts w:asciiTheme="minorHAnsi" w:hAnsiTheme="minorHAnsi" w:cstheme="minorHAnsi"/>
          <w:sz w:val="22"/>
          <w:szCs w:val="22"/>
        </w:rPr>
        <w:t>There was an inquiry as to how a community could obtain one of these maps.</w:t>
      </w:r>
      <w:r w:rsidR="000D3616">
        <w:rPr>
          <w:rStyle w:val="s1"/>
          <w:rFonts w:asciiTheme="minorHAnsi" w:hAnsiTheme="minorHAnsi" w:cstheme="minorHAnsi"/>
          <w:sz w:val="22"/>
          <w:szCs w:val="22"/>
        </w:rPr>
        <w:t xml:space="preserve"> </w:t>
      </w:r>
      <w:r w:rsidR="00B236E4">
        <w:rPr>
          <w:rStyle w:val="s1"/>
          <w:rFonts w:asciiTheme="minorHAnsi" w:hAnsiTheme="minorHAnsi" w:cstheme="minorHAnsi"/>
          <w:sz w:val="22"/>
          <w:szCs w:val="22"/>
        </w:rPr>
        <w:t xml:space="preserve">It was noted that </w:t>
      </w:r>
      <w:r w:rsidR="000D3616" w:rsidRPr="00B236E4">
        <w:rPr>
          <w:rStyle w:val="s1"/>
          <w:rFonts w:asciiTheme="minorHAnsi" w:hAnsiTheme="minorHAnsi" w:cstheme="minorHAnsi"/>
          <w:sz w:val="22"/>
          <w:szCs w:val="22"/>
        </w:rPr>
        <w:t>CVRPC can offer this individualized service to all of our communities, and then provide regular updates</w:t>
      </w:r>
      <w:r w:rsidR="000D3616">
        <w:rPr>
          <w:rStyle w:val="s1"/>
          <w:rFonts w:asciiTheme="minorHAnsi" w:hAnsiTheme="minorHAnsi" w:cstheme="minorHAnsi"/>
          <w:sz w:val="22"/>
          <w:szCs w:val="22"/>
        </w:rPr>
        <w:t xml:space="preserve">.  </w:t>
      </w:r>
      <w:r>
        <w:rPr>
          <w:rStyle w:val="s1"/>
          <w:rFonts w:asciiTheme="minorHAnsi" w:hAnsiTheme="minorHAnsi" w:cstheme="minorHAnsi"/>
          <w:sz w:val="22"/>
          <w:szCs w:val="22"/>
        </w:rPr>
        <w:t xml:space="preserve"> </w:t>
      </w:r>
      <w:r w:rsidR="001949F2">
        <w:rPr>
          <w:rStyle w:val="s1"/>
          <w:rFonts w:asciiTheme="minorHAnsi" w:hAnsiTheme="minorHAnsi" w:cstheme="minorHAnsi"/>
          <w:sz w:val="22"/>
          <w:szCs w:val="22"/>
        </w:rPr>
        <w:t xml:space="preserve">Each community is entitled to 12 free hours of mapping per year through CVRPC; if those hours have been used, there would be a </w:t>
      </w:r>
      <w:r>
        <w:rPr>
          <w:rStyle w:val="s1"/>
          <w:rFonts w:asciiTheme="minorHAnsi" w:hAnsiTheme="minorHAnsi" w:cstheme="minorHAnsi"/>
          <w:sz w:val="22"/>
          <w:szCs w:val="22"/>
        </w:rPr>
        <w:t>fee;</w:t>
      </w:r>
      <w:r w:rsidR="001949F2">
        <w:rPr>
          <w:rStyle w:val="s1"/>
          <w:rFonts w:asciiTheme="minorHAnsi" w:hAnsiTheme="minorHAnsi" w:cstheme="minorHAnsi"/>
          <w:sz w:val="22"/>
          <w:szCs w:val="22"/>
        </w:rPr>
        <w:t xml:space="preserve"> otherwise there would be no charge.  Some maps may take more than 12 hours to create dependent on the layers requested.  Current hourly rate is $65.00 for any time over and above the 12 hours.</w:t>
      </w:r>
    </w:p>
    <w:p w:rsidR="00714B6E" w:rsidRDefault="001949F2" w:rsidP="00B6042A">
      <w:pPr>
        <w:spacing w:after="0" w:line="240" w:lineRule="auto"/>
        <w:rPr>
          <w:rStyle w:val="s1"/>
          <w:rFonts w:asciiTheme="minorHAnsi" w:hAnsiTheme="minorHAnsi" w:cstheme="minorHAnsi"/>
          <w:sz w:val="22"/>
          <w:szCs w:val="22"/>
        </w:rPr>
      </w:pPr>
      <w:r>
        <w:rPr>
          <w:rStyle w:val="s1"/>
          <w:rFonts w:asciiTheme="minorHAnsi" w:hAnsiTheme="minorHAnsi" w:cstheme="minorHAnsi"/>
          <w:sz w:val="22"/>
          <w:szCs w:val="22"/>
        </w:rPr>
        <w:t xml:space="preserve"> </w:t>
      </w:r>
    </w:p>
    <w:p w:rsidR="00D87ED6" w:rsidRDefault="00714B6E" w:rsidP="00B6042A">
      <w:pPr>
        <w:spacing w:after="0" w:line="240" w:lineRule="auto"/>
        <w:rPr>
          <w:rStyle w:val="s1"/>
          <w:rFonts w:asciiTheme="minorHAnsi" w:hAnsiTheme="minorHAnsi" w:cstheme="minorHAnsi"/>
          <w:sz w:val="22"/>
          <w:szCs w:val="22"/>
        </w:rPr>
      </w:pPr>
      <w:r>
        <w:rPr>
          <w:rStyle w:val="s1"/>
          <w:rFonts w:asciiTheme="minorHAnsi" w:hAnsiTheme="minorHAnsi" w:cstheme="minorHAnsi"/>
          <w:sz w:val="22"/>
          <w:szCs w:val="22"/>
        </w:rPr>
        <w:t>B. Waninger</w:t>
      </w:r>
      <w:r w:rsidR="00D87ED6">
        <w:rPr>
          <w:rStyle w:val="s1"/>
          <w:rFonts w:asciiTheme="minorHAnsi" w:hAnsiTheme="minorHAnsi" w:cstheme="minorHAnsi"/>
          <w:sz w:val="22"/>
          <w:szCs w:val="22"/>
        </w:rPr>
        <w:t xml:space="preserve"> noted Zoning Administrators specifically like this tool to be able to have visual </w:t>
      </w:r>
      <w:r w:rsidR="001553D7">
        <w:rPr>
          <w:rStyle w:val="s1"/>
          <w:rFonts w:asciiTheme="minorHAnsi" w:hAnsiTheme="minorHAnsi" w:cstheme="minorHAnsi"/>
          <w:sz w:val="22"/>
          <w:szCs w:val="22"/>
        </w:rPr>
        <w:t>aids</w:t>
      </w:r>
      <w:r w:rsidR="00D87ED6">
        <w:rPr>
          <w:rStyle w:val="s1"/>
          <w:rFonts w:asciiTheme="minorHAnsi" w:hAnsiTheme="minorHAnsi" w:cstheme="minorHAnsi"/>
          <w:sz w:val="22"/>
          <w:szCs w:val="22"/>
        </w:rPr>
        <w:t xml:space="preserve"> available </w:t>
      </w:r>
      <w:r w:rsidR="00B236E4">
        <w:rPr>
          <w:rStyle w:val="s1"/>
          <w:rFonts w:asciiTheme="minorHAnsi" w:hAnsiTheme="minorHAnsi" w:cstheme="minorHAnsi"/>
          <w:sz w:val="22"/>
          <w:szCs w:val="22"/>
        </w:rPr>
        <w:t xml:space="preserve">when meeting </w:t>
      </w:r>
      <w:r w:rsidR="00D87ED6">
        <w:rPr>
          <w:rStyle w:val="s1"/>
          <w:rFonts w:asciiTheme="minorHAnsi" w:hAnsiTheme="minorHAnsi" w:cstheme="minorHAnsi"/>
          <w:sz w:val="22"/>
          <w:szCs w:val="22"/>
        </w:rPr>
        <w:t>with residents.</w:t>
      </w:r>
    </w:p>
    <w:p w:rsidR="00714B6E" w:rsidRDefault="00714B6E" w:rsidP="00B6042A">
      <w:pPr>
        <w:spacing w:after="0" w:line="240" w:lineRule="auto"/>
        <w:rPr>
          <w:rStyle w:val="s1"/>
          <w:rFonts w:asciiTheme="minorHAnsi" w:hAnsiTheme="minorHAnsi" w:cstheme="minorHAnsi"/>
          <w:sz w:val="22"/>
          <w:szCs w:val="22"/>
        </w:rPr>
      </w:pPr>
    </w:p>
    <w:p w:rsidR="00AA66CB" w:rsidRDefault="00486E23" w:rsidP="00B6042A">
      <w:pPr>
        <w:spacing w:after="0" w:line="240" w:lineRule="auto"/>
        <w:rPr>
          <w:rStyle w:val="s1"/>
          <w:rFonts w:asciiTheme="minorHAnsi" w:hAnsiTheme="minorHAnsi" w:cstheme="minorHAnsi"/>
          <w:b/>
          <w:sz w:val="22"/>
          <w:szCs w:val="22"/>
        </w:rPr>
      </w:pPr>
      <w:r>
        <w:rPr>
          <w:rStyle w:val="s1"/>
          <w:rFonts w:asciiTheme="minorHAnsi" w:hAnsiTheme="minorHAnsi" w:cstheme="minorHAnsi"/>
          <w:b/>
          <w:sz w:val="22"/>
          <w:szCs w:val="22"/>
        </w:rPr>
        <w:t>CODE OF CONDUCT AND CONFLICT OF INTEREST POLICY</w:t>
      </w:r>
    </w:p>
    <w:p w:rsidR="007056BD" w:rsidRPr="007056BD" w:rsidRDefault="00F53E2A" w:rsidP="00B6042A">
      <w:pPr>
        <w:spacing w:after="0" w:line="240" w:lineRule="auto"/>
        <w:rPr>
          <w:rStyle w:val="s1"/>
          <w:rFonts w:asciiTheme="minorHAnsi" w:hAnsiTheme="minorHAnsi" w:cstheme="minorHAnsi"/>
          <w:sz w:val="22"/>
          <w:szCs w:val="22"/>
        </w:rPr>
      </w:pPr>
      <w:r>
        <w:rPr>
          <w:rStyle w:val="s1"/>
          <w:rFonts w:asciiTheme="minorHAnsi" w:hAnsiTheme="minorHAnsi" w:cstheme="minorHAnsi"/>
          <w:sz w:val="22"/>
          <w:szCs w:val="22"/>
        </w:rPr>
        <w:t xml:space="preserve">J. Potter </w:t>
      </w:r>
      <w:r w:rsidR="009A171F">
        <w:rPr>
          <w:rStyle w:val="s1"/>
          <w:rFonts w:asciiTheme="minorHAnsi" w:hAnsiTheme="minorHAnsi" w:cstheme="minorHAnsi"/>
          <w:sz w:val="22"/>
          <w:szCs w:val="22"/>
        </w:rPr>
        <w:t>advised this will be tabled until a quorum is present.</w:t>
      </w:r>
      <w:r>
        <w:rPr>
          <w:rStyle w:val="s1"/>
          <w:rFonts w:asciiTheme="minorHAnsi" w:hAnsiTheme="minorHAnsi" w:cstheme="minorHAnsi"/>
          <w:sz w:val="22"/>
          <w:szCs w:val="22"/>
        </w:rPr>
        <w:t xml:space="preserve"> </w:t>
      </w:r>
    </w:p>
    <w:p w:rsidR="00376543" w:rsidRDefault="00376543" w:rsidP="00B6042A">
      <w:pPr>
        <w:spacing w:after="0" w:line="240" w:lineRule="auto"/>
        <w:rPr>
          <w:rStyle w:val="s1"/>
          <w:rFonts w:asciiTheme="minorHAnsi" w:hAnsiTheme="minorHAnsi" w:cstheme="minorHAnsi"/>
          <w:i/>
          <w:sz w:val="22"/>
          <w:szCs w:val="22"/>
        </w:rPr>
      </w:pPr>
    </w:p>
    <w:p w:rsidR="000D0551" w:rsidRDefault="00376543" w:rsidP="00526CC5">
      <w:pPr>
        <w:spacing w:after="0" w:line="240" w:lineRule="auto"/>
        <w:rPr>
          <w:rStyle w:val="s1"/>
          <w:rFonts w:asciiTheme="minorHAnsi" w:hAnsiTheme="minorHAnsi" w:cstheme="minorHAnsi"/>
          <w:b/>
          <w:sz w:val="22"/>
          <w:szCs w:val="22"/>
        </w:rPr>
      </w:pPr>
      <w:r>
        <w:rPr>
          <w:rStyle w:val="s1"/>
          <w:rFonts w:asciiTheme="minorHAnsi" w:hAnsiTheme="minorHAnsi" w:cstheme="minorHAnsi"/>
          <w:b/>
          <w:sz w:val="22"/>
          <w:szCs w:val="22"/>
        </w:rPr>
        <w:t>MEETING MINUTES</w:t>
      </w:r>
      <w:r w:rsidR="00526CC5">
        <w:rPr>
          <w:rStyle w:val="s1"/>
          <w:rFonts w:asciiTheme="minorHAnsi" w:hAnsiTheme="minorHAnsi" w:cstheme="minorHAnsi"/>
          <w:b/>
          <w:sz w:val="22"/>
          <w:szCs w:val="22"/>
        </w:rPr>
        <w:t xml:space="preserve"> </w:t>
      </w:r>
    </w:p>
    <w:p w:rsidR="009A171F" w:rsidRPr="007056BD" w:rsidRDefault="009A171F" w:rsidP="009A171F">
      <w:pPr>
        <w:spacing w:after="0" w:line="240" w:lineRule="auto"/>
        <w:rPr>
          <w:rStyle w:val="s1"/>
          <w:rFonts w:asciiTheme="minorHAnsi" w:hAnsiTheme="minorHAnsi" w:cstheme="minorHAnsi"/>
          <w:sz w:val="22"/>
          <w:szCs w:val="22"/>
        </w:rPr>
      </w:pPr>
      <w:r>
        <w:rPr>
          <w:rStyle w:val="s1"/>
          <w:rFonts w:asciiTheme="minorHAnsi" w:hAnsiTheme="minorHAnsi" w:cstheme="minorHAnsi"/>
          <w:sz w:val="22"/>
          <w:szCs w:val="22"/>
        </w:rPr>
        <w:t xml:space="preserve">J. Potter advised this will be tabled until a quorum is present. </w:t>
      </w:r>
    </w:p>
    <w:p w:rsidR="001746DC" w:rsidRPr="00526CC5" w:rsidRDefault="001746DC" w:rsidP="00B6042A">
      <w:pPr>
        <w:spacing w:after="0" w:line="240" w:lineRule="auto"/>
        <w:rPr>
          <w:rStyle w:val="s1"/>
          <w:rFonts w:asciiTheme="minorHAnsi" w:hAnsiTheme="minorHAnsi" w:cstheme="minorHAnsi"/>
          <w:i/>
          <w:sz w:val="22"/>
          <w:szCs w:val="22"/>
        </w:rPr>
      </w:pPr>
    </w:p>
    <w:p w:rsidR="0062781F" w:rsidRDefault="0062781F" w:rsidP="00B6042A">
      <w:pPr>
        <w:spacing w:after="0" w:line="240" w:lineRule="auto"/>
        <w:rPr>
          <w:rStyle w:val="s1"/>
          <w:rFonts w:asciiTheme="minorHAnsi" w:hAnsiTheme="minorHAnsi" w:cstheme="minorHAnsi"/>
          <w:b/>
          <w:sz w:val="22"/>
          <w:szCs w:val="22"/>
        </w:rPr>
      </w:pPr>
      <w:r w:rsidRPr="00526CC5">
        <w:rPr>
          <w:rStyle w:val="s1"/>
          <w:rFonts w:asciiTheme="minorHAnsi" w:hAnsiTheme="minorHAnsi" w:cstheme="minorHAnsi"/>
          <w:b/>
          <w:sz w:val="22"/>
          <w:szCs w:val="22"/>
        </w:rPr>
        <w:t>REPORTS</w:t>
      </w:r>
    </w:p>
    <w:p w:rsidR="009A171F" w:rsidRDefault="009A171F" w:rsidP="00B6042A">
      <w:pPr>
        <w:spacing w:after="0" w:line="240" w:lineRule="auto"/>
        <w:rPr>
          <w:rStyle w:val="s1"/>
          <w:rFonts w:asciiTheme="minorHAnsi" w:hAnsiTheme="minorHAnsi" w:cstheme="minorHAnsi"/>
          <w:sz w:val="22"/>
          <w:szCs w:val="22"/>
        </w:rPr>
      </w:pPr>
      <w:r w:rsidRPr="009A171F">
        <w:rPr>
          <w:rStyle w:val="s1"/>
          <w:rFonts w:asciiTheme="minorHAnsi" w:hAnsiTheme="minorHAnsi" w:cstheme="minorHAnsi"/>
          <w:sz w:val="22"/>
          <w:szCs w:val="22"/>
        </w:rPr>
        <w:t>B. Waninger adavised Board members would be gettin</w:t>
      </w:r>
      <w:r w:rsidR="00B236E4">
        <w:rPr>
          <w:rStyle w:val="s1"/>
          <w:rFonts w:asciiTheme="minorHAnsi" w:hAnsiTheme="minorHAnsi" w:cstheme="minorHAnsi"/>
          <w:sz w:val="22"/>
          <w:szCs w:val="22"/>
        </w:rPr>
        <w:t>g a link in an upcoming email with</w:t>
      </w:r>
      <w:r w:rsidRPr="009A171F">
        <w:rPr>
          <w:rStyle w:val="s1"/>
          <w:rFonts w:asciiTheme="minorHAnsi" w:hAnsiTheme="minorHAnsi" w:cstheme="minorHAnsi"/>
          <w:sz w:val="22"/>
          <w:szCs w:val="22"/>
        </w:rPr>
        <w:t xml:space="preserve"> a Board Survey for completion.  </w:t>
      </w:r>
      <w:r>
        <w:rPr>
          <w:rStyle w:val="s1"/>
          <w:rFonts w:asciiTheme="minorHAnsi" w:hAnsiTheme="minorHAnsi" w:cstheme="minorHAnsi"/>
          <w:sz w:val="22"/>
          <w:szCs w:val="22"/>
        </w:rPr>
        <w:t xml:space="preserve"> </w:t>
      </w:r>
      <w:r w:rsidR="00B236E4">
        <w:rPr>
          <w:rStyle w:val="s1"/>
          <w:rFonts w:asciiTheme="minorHAnsi" w:hAnsiTheme="minorHAnsi" w:cstheme="minorHAnsi"/>
          <w:sz w:val="22"/>
          <w:szCs w:val="22"/>
        </w:rPr>
        <w:t>Hard copies can also be mailed if any members prefer to not complete the survey online.</w:t>
      </w:r>
    </w:p>
    <w:p w:rsidR="009A171F" w:rsidRDefault="009A171F" w:rsidP="00B6042A">
      <w:pPr>
        <w:spacing w:after="0" w:line="240" w:lineRule="auto"/>
        <w:rPr>
          <w:rStyle w:val="s1"/>
          <w:rFonts w:asciiTheme="minorHAnsi" w:hAnsiTheme="minorHAnsi" w:cstheme="minorHAnsi"/>
          <w:sz w:val="22"/>
          <w:szCs w:val="22"/>
        </w:rPr>
      </w:pPr>
    </w:p>
    <w:p w:rsidR="009A171F" w:rsidRDefault="00B236E4" w:rsidP="00B6042A">
      <w:pPr>
        <w:spacing w:after="0" w:line="240" w:lineRule="auto"/>
        <w:rPr>
          <w:rStyle w:val="s1"/>
          <w:rFonts w:asciiTheme="minorHAnsi" w:hAnsiTheme="minorHAnsi" w:cstheme="minorHAnsi"/>
          <w:sz w:val="22"/>
          <w:szCs w:val="22"/>
        </w:rPr>
      </w:pPr>
      <w:r>
        <w:rPr>
          <w:rStyle w:val="s1"/>
          <w:rFonts w:asciiTheme="minorHAnsi" w:hAnsiTheme="minorHAnsi" w:cstheme="minorHAnsi"/>
          <w:sz w:val="22"/>
          <w:szCs w:val="22"/>
        </w:rPr>
        <w:t xml:space="preserve">She also noted that </w:t>
      </w:r>
      <w:r w:rsidR="009A171F">
        <w:rPr>
          <w:rStyle w:val="s1"/>
          <w:rFonts w:asciiTheme="minorHAnsi" w:hAnsiTheme="minorHAnsi" w:cstheme="minorHAnsi"/>
          <w:sz w:val="22"/>
          <w:szCs w:val="22"/>
        </w:rPr>
        <w:t>Enhanced Energy Planning still has room for one more community.  Applications received from Moretown and Waitsfield to date, however, there is still space.</w:t>
      </w:r>
    </w:p>
    <w:p w:rsidR="009A171F" w:rsidRDefault="009A171F" w:rsidP="00B6042A">
      <w:pPr>
        <w:spacing w:after="0" w:line="240" w:lineRule="auto"/>
        <w:rPr>
          <w:rStyle w:val="s1"/>
          <w:rFonts w:asciiTheme="minorHAnsi" w:hAnsiTheme="minorHAnsi" w:cstheme="minorHAnsi"/>
          <w:sz w:val="22"/>
          <w:szCs w:val="22"/>
        </w:rPr>
      </w:pPr>
    </w:p>
    <w:p w:rsidR="009A171F" w:rsidRPr="009A171F" w:rsidRDefault="009A171F" w:rsidP="00B6042A">
      <w:pPr>
        <w:spacing w:after="0" w:line="240" w:lineRule="auto"/>
        <w:rPr>
          <w:rStyle w:val="s1"/>
          <w:rFonts w:asciiTheme="minorHAnsi" w:hAnsiTheme="minorHAnsi" w:cstheme="minorHAnsi"/>
          <w:sz w:val="22"/>
          <w:szCs w:val="22"/>
        </w:rPr>
      </w:pPr>
      <w:r>
        <w:rPr>
          <w:rStyle w:val="s1"/>
          <w:rFonts w:asciiTheme="minorHAnsi" w:hAnsiTheme="minorHAnsi" w:cstheme="minorHAnsi"/>
          <w:sz w:val="22"/>
          <w:szCs w:val="22"/>
        </w:rPr>
        <w:t xml:space="preserve">J. Potter directed </w:t>
      </w:r>
      <w:r w:rsidR="00B236E4">
        <w:rPr>
          <w:rStyle w:val="s1"/>
          <w:rFonts w:asciiTheme="minorHAnsi" w:hAnsiTheme="minorHAnsi" w:cstheme="minorHAnsi"/>
          <w:sz w:val="22"/>
          <w:szCs w:val="22"/>
        </w:rPr>
        <w:t xml:space="preserve">the </w:t>
      </w:r>
      <w:r>
        <w:rPr>
          <w:rStyle w:val="s1"/>
          <w:rFonts w:asciiTheme="minorHAnsi" w:hAnsiTheme="minorHAnsi" w:cstheme="minorHAnsi"/>
          <w:sz w:val="22"/>
          <w:szCs w:val="22"/>
        </w:rPr>
        <w:t xml:space="preserve">Board to the Staff and Committee reports </w:t>
      </w:r>
      <w:r w:rsidR="00B236E4">
        <w:rPr>
          <w:rStyle w:val="s1"/>
          <w:rFonts w:asciiTheme="minorHAnsi" w:hAnsiTheme="minorHAnsi" w:cstheme="minorHAnsi"/>
          <w:sz w:val="22"/>
          <w:szCs w:val="22"/>
        </w:rPr>
        <w:t>in their packet</w:t>
      </w:r>
      <w:r>
        <w:rPr>
          <w:rStyle w:val="s1"/>
          <w:rFonts w:asciiTheme="minorHAnsi" w:hAnsiTheme="minorHAnsi" w:cstheme="minorHAnsi"/>
          <w:sz w:val="22"/>
          <w:szCs w:val="22"/>
        </w:rPr>
        <w:t xml:space="preserve"> for detailed information about what CVRPC is working on currently and encouraged all to read them.  </w:t>
      </w:r>
    </w:p>
    <w:p w:rsidR="00C32EAE" w:rsidRDefault="00C32EAE" w:rsidP="00B6042A">
      <w:pPr>
        <w:spacing w:after="0" w:line="240" w:lineRule="auto"/>
        <w:rPr>
          <w:rStyle w:val="s1"/>
          <w:rFonts w:asciiTheme="minorHAnsi" w:hAnsiTheme="minorHAnsi" w:cstheme="minorHAnsi"/>
          <w:sz w:val="22"/>
          <w:szCs w:val="22"/>
        </w:rPr>
      </w:pPr>
    </w:p>
    <w:p w:rsidR="009A171F" w:rsidRDefault="009A171F" w:rsidP="00B6042A">
      <w:pPr>
        <w:spacing w:after="0" w:line="240" w:lineRule="auto"/>
        <w:rPr>
          <w:rStyle w:val="s1"/>
          <w:rFonts w:asciiTheme="minorHAnsi" w:hAnsiTheme="minorHAnsi" w:cstheme="minorHAnsi"/>
          <w:sz w:val="22"/>
          <w:szCs w:val="22"/>
        </w:rPr>
      </w:pPr>
      <w:r>
        <w:rPr>
          <w:rStyle w:val="s1"/>
          <w:rFonts w:asciiTheme="minorHAnsi" w:hAnsiTheme="minorHAnsi" w:cstheme="minorHAnsi"/>
          <w:sz w:val="22"/>
          <w:szCs w:val="22"/>
        </w:rPr>
        <w:t>J. Potter directed</w:t>
      </w:r>
      <w:r w:rsidR="00B236E4">
        <w:rPr>
          <w:rStyle w:val="s1"/>
          <w:rFonts w:asciiTheme="minorHAnsi" w:hAnsiTheme="minorHAnsi" w:cstheme="minorHAnsi"/>
          <w:sz w:val="22"/>
          <w:szCs w:val="22"/>
        </w:rPr>
        <w:t xml:space="preserve"> the Board</w:t>
      </w:r>
      <w:r>
        <w:rPr>
          <w:rStyle w:val="s1"/>
          <w:rFonts w:asciiTheme="minorHAnsi" w:hAnsiTheme="minorHAnsi" w:cstheme="minorHAnsi"/>
          <w:sz w:val="22"/>
          <w:szCs w:val="22"/>
        </w:rPr>
        <w:t xml:space="preserve"> to last page of packet regarding Emerald Ash Borer (EAB) Workshop on November 28</w:t>
      </w:r>
      <w:r w:rsidRPr="009A171F">
        <w:rPr>
          <w:rStyle w:val="s1"/>
          <w:rFonts w:asciiTheme="minorHAnsi" w:hAnsiTheme="minorHAnsi" w:cstheme="minorHAnsi"/>
          <w:sz w:val="22"/>
          <w:szCs w:val="22"/>
          <w:vertAlign w:val="superscript"/>
        </w:rPr>
        <w:t>th</w:t>
      </w:r>
      <w:r>
        <w:rPr>
          <w:rStyle w:val="s1"/>
          <w:rFonts w:asciiTheme="minorHAnsi" w:hAnsiTheme="minorHAnsi" w:cstheme="minorHAnsi"/>
          <w:sz w:val="22"/>
          <w:szCs w:val="22"/>
        </w:rPr>
        <w:t xml:space="preserve"> and advised it was a good opportunity for towns to obtain pertinent information regarding this infestation.</w:t>
      </w:r>
    </w:p>
    <w:p w:rsidR="009A171F" w:rsidRDefault="009A171F" w:rsidP="00B6042A">
      <w:pPr>
        <w:spacing w:after="0" w:line="240" w:lineRule="auto"/>
        <w:rPr>
          <w:rStyle w:val="s1"/>
          <w:rFonts w:asciiTheme="minorHAnsi" w:hAnsiTheme="minorHAnsi" w:cstheme="minorHAnsi"/>
          <w:sz w:val="22"/>
          <w:szCs w:val="22"/>
        </w:rPr>
      </w:pPr>
    </w:p>
    <w:p w:rsidR="009A171F" w:rsidRDefault="009A171F" w:rsidP="00B6042A">
      <w:pPr>
        <w:spacing w:after="0" w:line="240" w:lineRule="auto"/>
        <w:rPr>
          <w:rStyle w:val="s1"/>
          <w:rFonts w:asciiTheme="minorHAnsi" w:hAnsiTheme="minorHAnsi" w:cstheme="minorHAnsi"/>
          <w:sz w:val="22"/>
          <w:szCs w:val="22"/>
        </w:rPr>
      </w:pPr>
      <w:r>
        <w:rPr>
          <w:rStyle w:val="s1"/>
          <w:rFonts w:asciiTheme="minorHAnsi" w:hAnsiTheme="minorHAnsi" w:cstheme="minorHAnsi"/>
          <w:sz w:val="22"/>
          <w:szCs w:val="22"/>
        </w:rPr>
        <w:t>B. Waninger advised as part of our</w:t>
      </w:r>
      <w:r w:rsidR="00B236E4">
        <w:rPr>
          <w:rStyle w:val="s1"/>
          <w:rFonts w:asciiTheme="minorHAnsi" w:hAnsiTheme="minorHAnsi" w:cstheme="minorHAnsi"/>
          <w:sz w:val="22"/>
          <w:szCs w:val="22"/>
        </w:rPr>
        <w:t xml:space="preserve"> EAB</w:t>
      </w:r>
      <w:bookmarkStart w:id="0" w:name="_GoBack"/>
      <w:bookmarkEnd w:id="0"/>
      <w:r>
        <w:rPr>
          <w:rStyle w:val="s1"/>
          <w:rFonts w:asciiTheme="minorHAnsi" w:hAnsiTheme="minorHAnsi" w:cstheme="minorHAnsi"/>
          <w:sz w:val="22"/>
          <w:szCs w:val="22"/>
        </w:rPr>
        <w:t xml:space="preserve"> grant we are able to work directly with two communities to train volunteers and create management plans.  The workshop on the 28</w:t>
      </w:r>
      <w:r w:rsidRPr="009A171F">
        <w:rPr>
          <w:rStyle w:val="s1"/>
          <w:rFonts w:asciiTheme="minorHAnsi" w:hAnsiTheme="minorHAnsi" w:cstheme="minorHAnsi"/>
          <w:sz w:val="22"/>
          <w:szCs w:val="22"/>
          <w:vertAlign w:val="superscript"/>
        </w:rPr>
        <w:t>th</w:t>
      </w:r>
      <w:r>
        <w:rPr>
          <w:rStyle w:val="s1"/>
          <w:rFonts w:asciiTheme="minorHAnsi" w:hAnsiTheme="minorHAnsi" w:cstheme="minorHAnsi"/>
          <w:sz w:val="22"/>
          <w:szCs w:val="22"/>
        </w:rPr>
        <w:t xml:space="preserve"> is an introductory training and there will be a second workshop to tra</w:t>
      </w:r>
      <w:r w:rsidR="00483682">
        <w:rPr>
          <w:rStyle w:val="s1"/>
          <w:rFonts w:asciiTheme="minorHAnsi" w:hAnsiTheme="minorHAnsi" w:cstheme="minorHAnsi"/>
          <w:sz w:val="22"/>
          <w:szCs w:val="22"/>
        </w:rPr>
        <w:t>in volunteers later this winter and then create management plans.</w:t>
      </w:r>
      <w:r w:rsidR="00301DDD">
        <w:rPr>
          <w:rStyle w:val="s1"/>
          <w:rFonts w:asciiTheme="minorHAnsi" w:hAnsiTheme="minorHAnsi" w:cstheme="minorHAnsi"/>
          <w:sz w:val="22"/>
          <w:szCs w:val="22"/>
        </w:rPr>
        <w:t xml:space="preserve">  It was confirmed the State is not mandating the type of management, but offering options for management.</w:t>
      </w:r>
    </w:p>
    <w:p w:rsidR="009A171F" w:rsidRPr="00526CC5" w:rsidRDefault="009A171F" w:rsidP="00B6042A">
      <w:pPr>
        <w:spacing w:after="0" w:line="240" w:lineRule="auto"/>
        <w:rPr>
          <w:rStyle w:val="s1"/>
          <w:rFonts w:asciiTheme="minorHAnsi" w:hAnsiTheme="minorHAnsi" w:cstheme="minorHAnsi"/>
          <w:sz w:val="22"/>
          <w:szCs w:val="22"/>
        </w:rPr>
      </w:pPr>
    </w:p>
    <w:p w:rsidR="001D40E3" w:rsidRPr="00526CC5" w:rsidRDefault="001D40E3" w:rsidP="00B6042A">
      <w:pPr>
        <w:spacing w:after="0" w:line="240" w:lineRule="auto"/>
        <w:rPr>
          <w:rStyle w:val="s1"/>
          <w:rFonts w:asciiTheme="minorHAnsi" w:hAnsiTheme="minorHAnsi" w:cstheme="minorHAnsi"/>
          <w:b/>
          <w:sz w:val="22"/>
          <w:szCs w:val="22"/>
        </w:rPr>
      </w:pPr>
      <w:r w:rsidRPr="00526CC5">
        <w:rPr>
          <w:rStyle w:val="s1"/>
          <w:rFonts w:asciiTheme="minorHAnsi" w:hAnsiTheme="minorHAnsi" w:cstheme="minorHAnsi"/>
          <w:b/>
          <w:sz w:val="22"/>
          <w:szCs w:val="22"/>
        </w:rPr>
        <w:t>ADJOURNMENT</w:t>
      </w:r>
    </w:p>
    <w:p w:rsidR="001D40E3" w:rsidRPr="008D3167" w:rsidRDefault="00301DDD" w:rsidP="00B6042A">
      <w:pPr>
        <w:spacing w:after="0" w:line="240" w:lineRule="auto"/>
        <w:rPr>
          <w:rStyle w:val="s1"/>
          <w:rFonts w:asciiTheme="minorHAnsi" w:hAnsiTheme="minorHAnsi" w:cstheme="minorHAnsi"/>
          <w:i/>
          <w:sz w:val="22"/>
          <w:szCs w:val="22"/>
        </w:rPr>
      </w:pPr>
      <w:r>
        <w:rPr>
          <w:rStyle w:val="s1"/>
          <w:rFonts w:asciiTheme="minorHAnsi" w:hAnsiTheme="minorHAnsi" w:cstheme="minorHAnsi"/>
          <w:i/>
          <w:sz w:val="22"/>
          <w:szCs w:val="22"/>
        </w:rPr>
        <w:t>J. Potter thanked participants for coming and the meeting adjourned at 8:35 pm.</w:t>
      </w:r>
    </w:p>
    <w:p w:rsidR="003122D8" w:rsidRDefault="003122D8" w:rsidP="00B6042A">
      <w:pPr>
        <w:spacing w:after="0" w:line="240" w:lineRule="auto"/>
        <w:rPr>
          <w:rStyle w:val="s1"/>
          <w:rFonts w:asciiTheme="minorHAnsi" w:hAnsiTheme="minorHAnsi" w:cstheme="minorHAnsi"/>
          <w:sz w:val="22"/>
          <w:szCs w:val="22"/>
        </w:rPr>
      </w:pPr>
    </w:p>
    <w:p w:rsidR="00526CC5" w:rsidRPr="008D3167" w:rsidRDefault="00526CC5" w:rsidP="00B6042A">
      <w:pPr>
        <w:spacing w:after="0" w:line="240" w:lineRule="auto"/>
        <w:rPr>
          <w:rStyle w:val="s1"/>
          <w:rFonts w:asciiTheme="minorHAnsi" w:hAnsiTheme="minorHAnsi" w:cstheme="minorHAnsi"/>
          <w:sz w:val="22"/>
          <w:szCs w:val="22"/>
        </w:rPr>
      </w:pPr>
    </w:p>
    <w:p w:rsidR="00B970D1" w:rsidRPr="008D3167" w:rsidRDefault="00C54B64" w:rsidP="00B6042A">
      <w:pPr>
        <w:spacing w:after="0" w:line="240" w:lineRule="auto"/>
        <w:rPr>
          <w:rFonts w:asciiTheme="minorHAnsi" w:eastAsia="Times New Roman" w:hAnsiTheme="minorHAnsi" w:cstheme="minorHAnsi"/>
          <w:sz w:val="22"/>
        </w:rPr>
      </w:pPr>
      <w:r w:rsidRPr="008D3167">
        <w:rPr>
          <w:rFonts w:asciiTheme="minorHAnsi" w:eastAsia="Times New Roman" w:hAnsiTheme="minorHAnsi" w:cstheme="minorHAnsi"/>
          <w:sz w:val="22"/>
        </w:rPr>
        <w:t>Respectfully submitted,</w:t>
      </w:r>
    </w:p>
    <w:p w:rsidR="005E2638" w:rsidRPr="008D3167" w:rsidRDefault="005E2638" w:rsidP="00B6042A">
      <w:pPr>
        <w:spacing w:after="0" w:line="240" w:lineRule="auto"/>
        <w:rPr>
          <w:rFonts w:asciiTheme="minorHAnsi" w:eastAsia="Times New Roman" w:hAnsiTheme="minorHAnsi" w:cstheme="minorHAnsi"/>
          <w:sz w:val="22"/>
        </w:rPr>
      </w:pPr>
    </w:p>
    <w:p w:rsidR="00F74398" w:rsidRPr="008D3167" w:rsidRDefault="00F74398" w:rsidP="00B6042A">
      <w:pPr>
        <w:spacing w:after="0" w:line="240" w:lineRule="auto"/>
        <w:rPr>
          <w:rFonts w:asciiTheme="minorHAnsi" w:eastAsia="Times New Roman" w:hAnsiTheme="minorHAnsi" w:cstheme="minorHAnsi"/>
          <w:sz w:val="22"/>
        </w:rPr>
      </w:pPr>
      <w:r w:rsidRPr="008D3167">
        <w:rPr>
          <w:rFonts w:asciiTheme="minorHAnsi" w:eastAsia="Times New Roman" w:hAnsiTheme="minorHAnsi" w:cstheme="minorHAnsi"/>
          <w:sz w:val="22"/>
        </w:rPr>
        <w:t>Nancy Chartrand</w:t>
      </w:r>
    </w:p>
    <w:p w:rsidR="00F74398" w:rsidRPr="008D3167" w:rsidRDefault="00F74398" w:rsidP="00B6042A">
      <w:pPr>
        <w:spacing w:after="0" w:line="240" w:lineRule="auto"/>
        <w:rPr>
          <w:rFonts w:asciiTheme="minorHAnsi" w:eastAsia="Times New Roman" w:hAnsiTheme="minorHAnsi" w:cstheme="minorHAnsi"/>
          <w:sz w:val="22"/>
        </w:rPr>
      </w:pPr>
      <w:r w:rsidRPr="008D3167">
        <w:rPr>
          <w:rFonts w:asciiTheme="minorHAnsi" w:eastAsia="Times New Roman" w:hAnsiTheme="minorHAnsi" w:cstheme="minorHAnsi"/>
          <w:sz w:val="22"/>
        </w:rPr>
        <w:t>Office Manager</w:t>
      </w:r>
    </w:p>
    <w:sectPr w:rsidR="00F74398" w:rsidRPr="008D3167" w:rsidSect="001928F0">
      <w:headerReference w:type="even" r:id="rId14"/>
      <w:headerReference w:type="default" r:id="rId15"/>
      <w:footerReference w:type="default" r:id="rId16"/>
      <w:headerReference w:type="first" r:id="rId17"/>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B39" w:rsidRDefault="00B44B39" w:rsidP="00BC4A6B">
      <w:pPr>
        <w:spacing w:after="0" w:line="240" w:lineRule="auto"/>
      </w:pPr>
      <w:r>
        <w:separator/>
      </w:r>
    </w:p>
  </w:endnote>
  <w:endnote w:type="continuationSeparator" w:id="0">
    <w:p w:rsidR="00B44B39" w:rsidRDefault="00B44B39" w:rsidP="00BC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C01" w:rsidRDefault="00A20C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ED" w:rsidRDefault="00D460ED">
    <w:pPr>
      <w:pStyle w:val="Footer"/>
    </w:pPr>
  </w:p>
  <w:p w:rsidR="00D460ED" w:rsidRDefault="00D460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ED" w:rsidRPr="00BA183E" w:rsidRDefault="00D460ED" w:rsidP="001928F0">
    <w:pPr>
      <w:pStyle w:val="Header"/>
      <w:tabs>
        <w:tab w:val="clear" w:pos="4680"/>
        <w:tab w:val="clear" w:pos="9360"/>
      </w:tabs>
      <w:jc w:val="center"/>
      <w:rPr>
        <w:rFonts w:asciiTheme="minorHAnsi" w:hAnsiTheme="minorHAnsi"/>
        <w:sz w:val="22"/>
      </w:rPr>
    </w:pPr>
    <w:r w:rsidRPr="00BA183E">
      <w:rPr>
        <w:rFonts w:asciiTheme="minorHAnsi" w:hAnsiTheme="minorHAnsi"/>
        <w:sz w:val="22"/>
      </w:rPr>
      <w:t xml:space="preserve">Central Vermont Regional </w:t>
    </w:r>
    <w:r w:rsidR="00220C92">
      <w:rPr>
        <w:rFonts w:asciiTheme="minorHAnsi" w:hAnsiTheme="minorHAnsi"/>
        <w:sz w:val="22"/>
      </w:rPr>
      <w:t>Planning Commission</w:t>
    </w:r>
    <w:r w:rsidR="00220C92">
      <w:rPr>
        <w:rFonts w:asciiTheme="minorHAnsi" w:hAnsiTheme="minorHAnsi"/>
        <w:sz w:val="22"/>
      </w:rPr>
      <w:tab/>
    </w:r>
    <w:r w:rsidR="00220C92">
      <w:rPr>
        <w:rFonts w:asciiTheme="minorHAnsi" w:hAnsiTheme="minorHAnsi"/>
        <w:sz w:val="22"/>
      </w:rPr>
      <w:tab/>
    </w:r>
    <w:r w:rsidR="00220C92">
      <w:rPr>
        <w:rFonts w:asciiTheme="minorHAnsi" w:hAnsiTheme="minorHAnsi"/>
        <w:sz w:val="22"/>
      </w:rPr>
      <w:tab/>
    </w:r>
    <w:r w:rsidR="00220C92">
      <w:rPr>
        <w:rFonts w:asciiTheme="minorHAnsi" w:hAnsiTheme="minorHAnsi"/>
        <w:sz w:val="22"/>
      </w:rPr>
      <w:tab/>
    </w:r>
    <w:r w:rsidR="00220C92">
      <w:rPr>
        <w:rFonts w:asciiTheme="minorHAnsi" w:hAnsiTheme="minorHAnsi"/>
        <w:sz w:val="22"/>
      </w:rPr>
      <w:tab/>
      <w:t xml:space="preserve">             </w:t>
    </w:r>
    <w:r w:rsidR="00B236E4">
      <w:rPr>
        <w:rFonts w:asciiTheme="minorHAnsi" w:hAnsiTheme="minorHAnsi"/>
        <w:sz w:val="22"/>
      </w:rPr>
      <w:t xml:space="preserve">    Nov. 13</w:t>
    </w:r>
    <w:r w:rsidR="00151161">
      <w:rPr>
        <w:rFonts w:asciiTheme="minorHAnsi" w:hAnsiTheme="minorHAnsi"/>
        <w:sz w:val="22"/>
      </w:rPr>
      <w:t xml:space="preserve">, </w:t>
    </w:r>
    <w:r w:rsidR="00220C92">
      <w:rPr>
        <w:rFonts w:asciiTheme="minorHAnsi" w:hAnsiTheme="minorHAnsi"/>
        <w:sz w:val="22"/>
      </w:rPr>
      <w:t>2</w:t>
    </w:r>
    <w:r w:rsidR="00151161">
      <w:rPr>
        <w:rFonts w:asciiTheme="minorHAnsi" w:hAnsiTheme="minorHAnsi"/>
        <w:sz w:val="22"/>
      </w:rPr>
      <w:t>018</w:t>
    </w:r>
  </w:p>
  <w:p w:rsidR="00D460ED" w:rsidRPr="001928F0" w:rsidRDefault="00D460ED" w:rsidP="001928F0">
    <w:pPr>
      <w:pStyle w:val="Header"/>
      <w:tabs>
        <w:tab w:val="clear" w:pos="4680"/>
        <w:tab w:val="clear" w:pos="9360"/>
      </w:tabs>
      <w:jc w:val="center"/>
      <w:rPr>
        <w:rFonts w:asciiTheme="minorHAnsi" w:hAnsiTheme="minorHAnsi"/>
        <w:sz w:val="22"/>
      </w:rPr>
    </w:pPr>
    <w:r>
      <w:rPr>
        <w:rFonts w:asciiTheme="minorHAnsi" w:hAnsiTheme="minorHAnsi"/>
        <w:sz w:val="22"/>
      </w:rPr>
      <w:t>Meeting Minutes</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Pr="00BA183E">
      <w:rPr>
        <w:rFonts w:asciiTheme="minorHAnsi" w:hAnsiTheme="minorHAnsi"/>
        <w:sz w:val="22"/>
      </w:rPr>
      <w:tab/>
    </w:r>
    <w:r w:rsidR="00976E3E">
      <w:rPr>
        <w:rFonts w:asciiTheme="minorHAnsi" w:hAnsiTheme="minorHAnsi"/>
        <w:sz w:val="22"/>
      </w:rPr>
      <w:tab/>
      <w:t xml:space="preserve"> </w:t>
    </w:r>
    <w:r w:rsidR="008414FA">
      <w:rPr>
        <w:rFonts w:asciiTheme="minorHAnsi" w:hAnsiTheme="minorHAnsi"/>
        <w:sz w:val="22"/>
      </w:rPr>
      <w:t xml:space="preserve">  </w:t>
    </w:r>
    <w:r w:rsidR="00976E3E">
      <w:rPr>
        <w:rFonts w:asciiTheme="minorHAnsi" w:hAnsiTheme="minorHAnsi"/>
        <w:sz w:val="22"/>
      </w:rPr>
      <w:t xml:space="preserve">    </w:t>
    </w:r>
    <w:r>
      <w:rPr>
        <w:rFonts w:asciiTheme="minorHAnsi" w:hAnsiTheme="minorHAnsi"/>
        <w:sz w:val="22"/>
      </w:rPr>
      <w:t xml:space="preserve"> </w:t>
    </w:r>
    <w:r w:rsidRPr="00BA183E">
      <w:rPr>
        <w:rFonts w:asciiTheme="minorHAnsi" w:hAnsiTheme="minorHAnsi"/>
        <w:sz w:val="22"/>
      </w:rPr>
      <w:t xml:space="preserve">Page </w:t>
    </w:r>
    <w:r w:rsidR="00DE4FDE" w:rsidRPr="00BA183E">
      <w:rPr>
        <w:rFonts w:asciiTheme="minorHAnsi" w:hAnsiTheme="minorHAnsi"/>
        <w:bCs/>
        <w:sz w:val="22"/>
      </w:rPr>
      <w:fldChar w:fldCharType="begin"/>
    </w:r>
    <w:r w:rsidRPr="00BA183E">
      <w:rPr>
        <w:rFonts w:asciiTheme="minorHAnsi" w:hAnsiTheme="minorHAnsi"/>
        <w:bCs/>
        <w:sz w:val="22"/>
      </w:rPr>
      <w:instrText xml:space="preserve"> PAGE  \* Arabic  \* MERGEFORMAT </w:instrText>
    </w:r>
    <w:r w:rsidR="00DE4FDE" w:rsidRPr="00BA183E">
      <w:rPr>
        <w:rFonts w:asciiTheme="minorHAnsi" w:hAnsiTheme="minorHAnsi"/>
        <w:bCs/>
        <w:sz w:val="22"/>
      </w:rPr>
      <w:fldChar w:fldCharType="separate"/>
    </w:r>
    <w:r w:rsidR="001978D4">
      <w:rPr>
        <w:rFonts w:asciiTheme="minorHAnsi" w:hAnsiTheme="minorHAnsi"/>
        <w:bCs/>
        <w:noProof/>
        <w:sz w:val="22"/>
      </w:rPr>
      <w:t>1</w:t>
    </w:r>
    <w:r w:rsidR="00DE4FDE" w:rsidRPr="00BA183E">
      <w:rPr>
        <w:rFonts w:asciiTheme="minorHAnsi" w:hAnsiTheme="minorHAnsi"/>
        <w:bCs/>
        <w:sz w:val="22"/>
      </w:rPr>
      <w:fldChar w:fldCharType="end"/>
    </w:r>
    <w:r w:rsidRPr="00BA183E">
      <w:rPr>
        <w:rFonts w:asciiTheme="minorHAnsi" w:hAnsiTheme="minorHAnsi"/>
        <w:sz w:val="22"/>
      </w:rPr>
      <w:t xml:space="preserve"> of </w:t>
    </w:r>
    <w:r w:rsidR="001978D4">
      <w:fldChar w:fldCharType="begin"/>
    </w:r>
    <w:r w:rsidR="001978D4">
      <w:instrText xml:space="preserve"> NUMPAGES  \* Arabic  \* MERGEFORMAT </w:instrText>
    </w:r>
    <w:r w:rsidR="001978D4">
      <w:fldChar w:fldCharType="separate"/>
    </w:r>
    <w:r w:rsidR="001978D4" w:rsidRPr="001978D4">
      <w:rPr>
        <w:rFonts w:asciiTheme="minorHAnsi" w:hAnsiTheme="minorHAnsi"/>
        <w:bCs/>
        <w:noProof/>
        <w:sz w:val="22"/>
      </w:rPr>
      <w:t>3</w:t>
    </w:r>
    <w:r w:rsidR="001978D4">
      <w:rPr>
        <w:rFonts w:asciiTheme="minorHAnsi" w:hAnsiTheme="minorHAnsi"/>
        <w:bCs/>
        <w:noProof/>
        <w:sz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ED" w:rsidRPr="0043282F" w:rsidRDefault="00D460ED" w:rsidP="00486E23">
    <w:pPr>
      <w:pStyle w:val="Header"/>
      <w:tabs>
        <w:tab w:val="clear" w:pos="4680"/>
        <w:tab w:val="clear" w:pos="9360"/>
      </w:tabs>
      <w:rPr>
        <w:rFonts w:asciiTheme="minorHAnsi" w:hAnsiTheme="minorHAnsi"/>
        <w:sz w:val="22"/>
      </w:rPr>
    </w:pPr>
    <w:r w:rsidRPr="0043282F">
      <w:rPr>
        <w:rFonts w:asciiTheme="minorHAnsi" w:hAnsiTheme="minorHAnsi"/>
        <w:sz w:val="22"/>
      </w:rPr>
      <w:t>Central Vermont Regional Planning Commission</w:t>
    </w:r>
    <w:r w:rsidRPr="0043282F">
      <w:rPr>
        <w:rFonts w:asciiTheme="minorHAnsi" w:hAnsiTheme="minorHAnsi"/>
        <w:sz w:val="22"/>
      </w:rPr>
      <w:tab/>
    </w:r>
    <w:r w:rsidRPr="0043282F">
      <w:rPr>
        <w:rFonts w:asciiTheme="minorHAnsi" w:hAnsiTheme="minorHAnsi"/>
        <w:sz w:val="22"/>
      </w:rPr>
      <w:tab/>
    </w:r>
    <w:r w:rsidRPr="0043282F">
      <w:rPr>
        <w:rFonts w:asciiTheme="minorHAnsi" w:hAnsiTheme="minorHAnsi"/>
        <w:sz w:val="22"/>
      </w:rPr>
      <w:tab/>
    </w:r>
    <w:r w:rsidR="00486E23">
      <w:rPr>
        <w:rFonts w:asciiTheme="minorHAnsi" w:hAnsiTheme="minorHAnsi"/>
        <w:sz w:val="22"/>
      </w:rPr>
      <w:t xml:space="preserve">              </w:t>
    </w:r>
    <w:r>
      <w:rPr>
        <w:rFonts w:asciiTheme="minorHAnsi" w:hAnsiTheme="minorHAnsi"/>
        <w:sz w:val="22"/>
      </w:rPr>
      <w:tab/>
    </w:r>
    <w:r w:rsidR="00DF3B34">
      <w:rPr>
        <w:rFonts w:asciiTheme="minorHAnsi" w:hAnsiTheme="minorHAnsi"/>
        <w:sz w:val="22"/>
      </w:rPr>
      <w:t xml:space="preserve">    </w:t>
    </w:r>
    <w:r w:rsidR="00B435EF">
      <w:rPr>
        <w:rFonts w:asciiTheme="minorHAnsi" w:hAnsiTheme="minorHAnsi"/>
        <w:sz w:val="22"/>
      </w:rPr>
      <w:t xml:space="preserve">       </w:t>
    </w:r>
    <w:r w:rsidR="00B236E4">
      <w:rPr>
        <w:rFonts w:asciiTheme="minorHAnsi" w:hAnsiTheme="minorHAnsi"/>
        <w:sz w:val="22"/>
      </w:rPr>
      <w:t xml:space="preserve">                    </w:t>
    </w:r>
    <w:r w:rsidR="00DF3B34">
      <w:rPr>
        <w:rFonts w:asciiTheme="minorHAnsi" w:hAnsiTheme="minorHAnsi"/>
        <w:sz w:val="22"/>
      </w:rPr>
      <w:t xml:space="preserve"> </w:t>
    </w:r>
    <w:r w:rsidR="00B236E4">
      <w:rPr>
        <w:rFonts w:asciiTheme="minorHAnsi" w:hAnsiTheme="minorHAnsi"/>
        <w:sz w:val="22"/>
      </w:rPr>
      <w:t>Nov. 13, 2018</w:t>
    </w:r>
  </w:p>
  <w:p w:rsidR="00D460ED" w:rsidRPr="0043282F" w:rsidRDefault="00D460ED" w:rsidP="005E2638">
    <w:pPr>
      <w:pStyle w:val="Header"/>
      <w:tabs>
        <w:tab w:val="clear" w:pos="4680"/>
        <w:tab w:val="clear" w:pos="9360"/>
      </w:tabs>
      <w:jc w:val="center"/>
      <w:rPr>
        <w:rFonts w:asciiTheme="minorHAnsi" w:hAnsiTheme="minorHAnsi"/>
        <w:sz w:val="22"/>
      </w:rPr>
    </w:pPr>
    <w:r w:rsidRPr="0043282F">
      <w:rPr>
        <w:rFonts w:asciiTheme="minorHAnsi" w:hAnsiTheme="minorHAnsi"/>
        <w:sz w:val="22"/>
      </w:rPr>
      <w:t>Meeting Minutes</w:t>
    </w:r>
    <w:r w:rsidRPr="0043282F">
      <w:rPr>
        <w:rFonts w:asciiTheme="minorHAnsi" w:hAnsiTheme="minorHAnsi"/>
        <w:sz w:val="22"/>
      </w:rPr>
      <w:tab/>
    </w:r>
    <w:r w:rsidRPr="0043282F">
      <w:rPr>
        <w:rFonts w:asciiTheme="minorHAnsi" w:hAnsiTheme="minorHAnsi"/>
        <w:sz w:val="22"/>
      </w:rPr>
      <w:tab/>
    </w:r>
    <w:r w:rsidRPr="0043282F">
      <w:rPr>
        <w:rFonts w:asciiTheme="minorHAnsi" w:hAnsiTheme="minorHAnsi"/>
        <w:sz w:val="22"/>
      </w:rPr>
      <w:tab/>
    </w:r>
    <w:r w:rsidRPr="0043282F">
      <w:rPr>
        <w:rFonts w:asciiTheme="minorHAnsi" w:hAnsiTheme="minorHAnsi"/>
        <w:sz w:val="22"/>
      </w:rPr>
      <w:tab/>
    </w:r>
    <w:r w:rsidRPr="0043282F">
      <w:rPr>
        <w:rFonts w:asciiTheme="minorHAnsi" w:hAnsiTheme="minorHAnsi"/>
        <w:sz w:val="22"/>
      </w:rPr>
      <w:tab/>
    </w:r>
    <w:r w:rsidRPr="0043282F">
      <w:rPr>
        <w:rFonts w:asciiTheme="minorHAnsi" w:hAnsiTheme="minorHAnsi"/>
        <w:sz w:val="22"/>
      </w:rPr>
      <w:tab/>
    </w:r>
    <w:r w:rsidRPr="0043282F">
      <w:rPr>
        <w:rFonts w:asciiTheme="minorHAnsi" w:hAnsiTheme="minorHAnsi"/>
        <w:sz w:val="22"/>
      </w:rPr>
      <w:tab/>
    </w:r>
    <w:r w:rsidRPr="0043282F">
      <w:rPr>
        <w:rFonts w:asciiTheme="minorHAnsi" w:hAnsiTheme="minorHAnsi"/>
        <w:sz w:val="22"/>
      </w:rPr>
      <w:tab/>
    </w:r>
    <w:r w:rsidRPr="0043282F">
      <w:rPr>
        <w:rFonts w:asciiTheme="minorHAnsi" w:hAnsiTheme="minorHAnsi"/>
        <w:sz w:val="22"/>
      </w:rPr>
      <w:tab/>
      <w:t xml:space="preserve">       Page </w:t>
    </w:r>
    <w:r w:rsidR="00DE4FDE" w:rsidRPr="0043282F">
      <w:rPr>
        <w:rFonts w:asciiTheme="minorHAnsi" w:hAnsiTheme="minorHAnsi"/>
        <w:bCs/>
        <w:sz w:val="22"/>
      </w:rPr>
      <w:fldChar w:fldCharType="begin"/>
    </w:r>
    <w:r w:rsidRPr="0043282F">
      <w:rPr>
        <w:rFonts w:asciiTheme="minorHAnsi" w:hAnsiTheme="minorHAnsi"/>
        <w:bCs/>
        <w:sz w:val="22"/>
      </w:rPr>
      <w:instrText xml:space="preserve"> PAGE  \* Arabic  \* MERGEFORMAT </w:instrText>
    </w:r>
    <w:r w:rsidR="00DE4FDE" w:rsidRPr="0043282F">
      <w:rPr>
        <w:rFonts w:asciiTheme="minorHAnsi" w:hAnsiTheme="minorHAnsi"/>
        <w:bCs/>
        <w:sz w:val="22"/>
      </w:rPr>
      <w:fldChar w:fldCharType="separate"/>
    </w:r>
    <w:r w:rsidR="001978D4">
      <w:rPr>
        <w:rFonts w:asciiTheme="minorHAnsi" w:hAnsiTheme="minorHAnsi"/>
        <w:bCs/>
        <w:noProof/>
        <w:sz w:val="22"/>
      </w:rPr>
      <w:t>2</w:t>
    </w:r>
    <w:r w:rsidR="00DE4FDE" w:rsidRPr="0043282F">
      <w:rPr>
        <w:rFonts w:asciiTheme="minorHAnsi" w:hAnsiTheme="minorHAnsi"/>
        <w:bCs/>
        <w:sz w:val="22"/>
      </w:rPr>
      <w:fldChar w:fldCharType="end"/>
    </w:r>
    <w:r w:rsidRPr="0043282F">
      <w:rPr>
        <w:rFonts w:asciiTheme="minorHAnsi" w:hAnsiTheme="minorHAnsi"/>
        <w:sz w:val="22"/>
      </w:rPr>
      <w:t xml:space="preserve"> of </w:t>
    </w:r>
    <w:r w:rsidR="001978D4">
      <w:fldChar w:fldCharType="begin"/>
    </w:r>
    <w:r w:rsidR="001978D4">
      <w:instrText xml:space="preserve"> NUMPAGES  \* Arabic  \* MERGEFORMAT </w:instrText>
    </w:r>
    <w:r w:rsidR="001978D4">
      <w:fldChar w:fldCharType="separate"/>
    </w:r>
    <w:r w:rsidR="001978D4" w:rsidRPr="001978D4">
      <w:rPr>
        <w:rFonts w:asciiTheme="minorHAnsi" w:hAnsiTheme="minorHAnsi"/>
        <w:bCs/>
        <w:noProof/>
        <w:sz w:val="22"/>
      </w:rPr>
      <w:t>3</w:t>
    </w:r>
    <w:r w:rsidR="001978D4">
      <w:rPr>
        <w:rFonts w:asciiTheme="minorHAnsi" w:hAnsiTheme="minorHAnsi"/>
        <w:bCs/>
        <w:noProof/>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B39" w:rsidRDefault="00B44B39" w:rsidP="00BC4A6B">
      <w:pPr>
        <w:spacing w:after="0" w:line="240" w:lineRule="auto"/>
      </w:pPr>
      <w:r>
        <w:separator/>
      </w:r>
    </w:p>
  </w:footnote>
  <w:footnote w:type="continuationSeparator" w:id="0">
    <w:p w:rsidR="00B44B39" w:rsidRDefault="00B44B39" w:rsidP="00BC4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C01" w:rsidRDefault="00A20C0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C01" w:rsidRDefault="00A20C0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ED" w:rsidRPr="00BA183E" w:rsidRDefault="00D460ED" w:rsidP="00924481">
    <w:pPr>
      <w:pStyle w:val="Header"/>
      <w:jc w:val="right"/>
      <w:rPr>
        <w:rFonts w:asciiTheme="minorHAnsi" w:hAnsiTheme="minorHAnsi"/>
        <w:b/>
        <w:sz w:val="22"/>
        <w:u w:val="single"/>
      </w:rPr>
    </w:pPr>
    <w:r w:rsidRPr="00BA183E">
      <w:rPr>
        <w:rFonts w:asciiTheme="minorHAnsi" w:hAnsiTheme="minorHAnsi"/>
        <w:b/>
      </w:rPr>
      <w:t xml:space="preserve">Approved:  </w:t>
    </w:r>
    <w:r>
      <w:rPr>
        <w:rFonts w:asciiTheme="minorHAnsi" w:hAnsiTheme="minorHAnsi"/>
      </w:rPr>
      <w:t>___________________</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ED" w:rsidRDefault="00D460E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309228"/>
      <w:docPartObj>
        <w:docPartGallery w:val="Watermarks"/>
        <w:docPartUnique/>
      </w:docPartObj>
    </w:sdtPr>
    <w:sdtContent>
      <w:p w:rsidR="00D460ED" w:rsidRDefault="00A20C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0114"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0ED" w:rsidRDefault="00D460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95E"/>
    <w:multiLevelType w:val="hybridMultilevel"/>
    <w:tmpl w:val="AD0080CE"/>
    <w:lvl w:ilvl="0" w:tplc="14844A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4334A"/>
    <w:multiLevelType w:val="hybridMultilevel"/>
    <w:tmpl w:val="A592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57EBB"/>
    <w:multiLevelType w:val="hybridMultilevel"/>
    <w:tmpl w:val="4C8604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37CF6"/>
    <w:multiLevelType w:val="hybridMultilevel"/>
    <w:tmpl w:val="4DBE0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B01FE2"/>
    <w:multiLevelType w:val="hybridMultilevel"/>
    <w:tmpl w:val="A2148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04F3A"/>
    <w:multiLevelType w:val="hybridMultilevel"/>
    <w:tmpl w:val="48F2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B2D83"/>
    <w:multiLevelType w:val="hybridMultilevel"/>
    <w:tmpl w:val="FD0EC866"/>
    <w:lvl w:ilvl="0" w:tplc="8C8AF8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21163D"/>
    <w:multiLevelType w:val="hybridMultilevel"/>
    <w:tmpl w:val="B2E8F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82F"/>
    <w:multiLevelType w:val="hybridMultilevel"/>
    <w:tmpl w:val="DFE4E27C"/>
    <w:lvl w:ilvl="0" w:tplc="04090001">
      <w:start w:val="1"/>
      <w:numFmt w:val="bullet"/>
      <w:lvlText w:val=""/>
      <w:lvlJc w:val="left"/>
      <w:pPr>
        <w:ind w:left="720" w:hanging="360"/>
      </w:pPr>
      <w:rPr>
        <w:rFonts w:ascii="Symbol" w:hAnsi="Symbol" w:hint="default"/>
      </w:rPr>
    </w:lvl>
    <w:lvl w:ilvl="1" w:tplc="720CB72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116F8"/>
    <w:multiLevelType w:val="hybridMultilevel"/>
    <w:tmpl w:val="B0846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740B9D"/>
    <w:multiLevelType w:val="hybridMultilevel"/>
    <w:tmpl w:val="749E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5721F"/>
    <w:multiLevelType w:val="hybridMultilevel"/>
    <w:tmpl w:val="B2DC48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73F18"/>
    <w:multiLevelType w:val="hybridMultilevel"/>
    <w:tmpl w:val="693A2F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F6060"/>
    <w:multiLevelType w:val="hybridMultilevel"/>
    <w:tmpl w:val="11F09E28"/>
    <w:lvl w:ilvl="0" w:tplc="779C1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24434"/>
    <w:multiLevelType w:val="hybridMultilevel"/>
    <w:tmpl w:val="7E1458E0"/>
    <w:lvl w:ilvl="0" w:tplc="14844A8E">
      <w:start w:val="1"/>
      <w:numFmt w:val="bullet"/>
      <w:lvlText w:val=""/>
      <w:lvlJc w:val="left"/>
      <w:pPr>
        <w:ind w:left="720" w:hanging="360"/>
      </w:pPr>
      <w:rPr>
        <w:rFonts w:ascii="Symbol" w:hAnsi="Symbol" w:hint="default"/>
      </w:rPr>
    </w:lvl>
    <w:lvl w:ilvl="1" w:tplc="14844A8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934DE"/>
    <w:multiLevelType w:val="hybridMultilevel"/>
    <w:tmpl w:val="B9E2B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005550"/>
    <w:multiLevelType w:val="hybridMultilevel"/>
    <w:tmpl w:val="5DE8E7F4"/>
    <w:lvl w:ilvl="0" w:tplc="14844A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362FE"/>
    <w:multiLevelType w:val="hybridMultilevel"/>
    <w:tmpl w:val="EE08386A"/>
    <w:lvl w:ilvl="0" w:tplc="779C1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565F91"/>
    <w:multiLevelType w:val="hybridMultilevel"/>
    <w:tmpl w:val="1838777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9" w15:restartNumberingAfterBreak="0">
    <w:nsid w:val="2B06399C"/>
    <w:multiLevelType w:val="hybridMultilevel"/>
    <w:tmpl w:val="8FFEA4B4"/>
    <w:lvl w:ilvl="0" w:tplc="14844A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E5343"/>
    <w:multiLevelType w:val="hybridMultilevel"/>
    <w:tmpl w:val="E2E6376C"/>
    <w:lvl w:ilvl="0" w:tplc="14844A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E84839"/>
    <w:multiLevelType w:val="hybridMultilevel"/>
    <w:tmpl w:val="827C7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A691A"/>
    <w:multiLevelType w:val="hybridMultilevel"/>
    <w:tmpl w:val="AA2E3A12"/>
    <w:lvl w:ilvl="0" w:tplc="779C1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B75764"/>
    <w:multiLevelType w:val="hybridMultilevel"/>
    <w:tmpl w:val="B5AA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A62E71"/>
    <w:multiLevelType w:val="hybridMultilevel"/>
    <w:tmpl w:val="41A49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EE7D2D"/>
    <w:multiLevelType w:val="hybridMultilevel"/>
    <w:tmpl w:val="E356D866"/>
    <w:lvl w:ilvl="0" w:tplc="383A55C4">
      <w:start w:val="1"/>
      <w:numFmt w:val="upperLetter"/>
      <w:lvlText w:val="%1."/>
      <w:lvlJc w:val="left"/>
      <w:pPr>
        <w:tabs>
          <w:tab w:val="num" w:pos="720"/>
        </w:tabs>
        <w:ind w:left="720" w:hanging="360"/>
      </w:pPr>
    </w:lvl>
    <w:lvl w:ilvl="1" w:tplc="B2E48B26">
      <w:start w:val="1"/>
      <w:numFmt w:val="upperLetter"/>
      <w:lvlText w:val="%2."/>
      <w:lvlJc w:val="left"/>
      <w:pPr>
        <w:tabs>
          <w:tab w:val="num" w:pos="1440"/>
        </w:tabs>
        <w:ind w:left="1440" w:hanging="360"/>
      </w:pPr>
    </w:lvl>
    <w:lvl w:ilvl="2" w:tplc="C78CD476" w:tentative="1">
      <w:start w:val="1"/>
      <w:numFmt w:val="upperLetter"/>
      <w:lvlText w:val="%3."/>
      <w:lvlJc w:val="left"/>
      <w:pPr>
        <w:tabs>
          <w:tab w:val="num" w:pos="2160"/>
        </w:tabs>
        <w:ind w:left="2160" w:hanging="360"/>
      </w:pPr>
    </w:lvl>
    <w:lvl w:ilvl="3" w:tplc="570CC88A" w:tentative="1">
      <w:start w:val="1"/>
      <w:numFmt w:val="upperLetter"/>
      <w:lvlText w:val="%4."/>
      <w:lvlJc w:val="left"/>
      <w:pPr>
        <w:tabs>
          <w:tab w:val="num" w:pos="2880"/>
        </w:tabs>
        <w:ind w:left="2880" w:hanging="360"/>
      </w:pPr>
    </w:lvl>
    <w:lvl w:ilvl="4" w:tplc="FEE64B82" w:tentative="1">
      <w:start w:val="1"/>
      <w:numFmt w:val="upperLetter"/>
      <w:lvlText w:val="%5."/>
      <w:lvlJc w:val="left"/>
      <w:pPr>
        <w:tabs>
          <w:tab w:val="num" w:pos="3600"/>
        </w:tabs>
        <w:ind w:left="3600" w:hanging="360"/>
      </w:pPr>
    </w:lvl>
    <w:lvl w:ilvl="5" w:tplc="430CA130" w:tentative="1">
      <w:start w:val="1"/>
      <w:numFmt w:val="upperLetter"/>
      <w:lvlText w:val="%6."/>
      <w:lvlJc w:val="left"/>
      <w:pPr>
        <w:tabs>
          <w:tab w:val="num" w:pos="4320"/>
        </w:tabs>
        <w:ind w:left="4320" w:hanging="360"/>
      </w:pPr>
    </w:lvl>
    <w:lvl w:ilvl="6" w:tplc="173EED96" w:tentative="1">
      <w:start w:val="1"/>
      <w:numFmt w:val="upperLetter"/>
      <w:lvlText w:val="%7."/>
      <w:lvlJc w:val="left"/>
      <w:pPr>
        <w:tabs>
          <w:tab w:val="num" w:pos="5040"/>
        </w:tabs>
        <w:ind w:left="5040" w:hanging="360"/>
      </w:pPr>
    </w:lvl>
    <w:lvl w:ilvl="7" w:tplc="4FC800E8" w:tentative="1">
      <w:start w:val="1"/>
      <w:numFmt w:val="upperLetter"/>
      <w:lvlText w:val="%8."/>
      <w:lvlJc w:val="left"/>
      <w:pPr>
        <w:tabs>
          <w:tab w:val="num" w:pos="5760"/>
        </w:tabs>
        <w:ind w:left="5760" w:hanging="360"/>
      </w:pPr>
    </w:lvl>
    <w:lvl w:ilvl="8" w:tplc="0B062A40" w:tentative="1">
      <w:start w:val="1"/>
      <w:numFmt w:val="upperLetter"/>
      <w:lvlText w:val="%9."/>
      <w:lvlJc w:val="left"/>
      <w:pPr>
        <w:tabs>
          <w:tab w:val="num" w:pos="6480"/>
        </w:tabs>
        <w:ind w:left="6480" w:hanging="360"/>
      </w:pPr>
    </w:lvl>
  </w:abstractNum>
  <w:abstractNum w:abstractNumId="26" w15:restartNumberingAfterBreak="0">
    <w:nsid w:val="3DB33C91"/>
    <w:multiLevelType w:val="hybridMultilevel"/>
    <w:tmpl w:val="7A384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A62496"/>
    <w:multiLevelType w:val="hybridMultilevel"/>
    <w:tmpl w:val="80F6DCA8"/>
    <w:lvl w:ilvl="0" w:tplc="779C13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4141C4"/>
    <w:multiLevelType w:val="hybridMultilevel"/>
    <w:tmpl w:val="79DC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47145C"/>
    <w:multiLevelType w:val="hybridMultilevel"/>
    <w:tmpl w:val="618C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84EB5"/>
    <w:multiLevelType w:val="hybridMultilevel"/>
    <w:tmpl w:val="6D8E71AC"/>
    <w:lvl w:ilvl="0" w:tplc="571C6716">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A4280"/>
    <w:multiLevelType w:val="hybridMultilevel"/>
    <w:tmpl w:val="BCE08738"/>
    <w:lvl w:ilvl="0" w:tplc="14844A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6F0CDF"/>
    <w:multiLevelType w:val="hybridMultilevel"/>
    <w:tmpl w:val="0288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10C1B"/>
    <w:multiLevelType w:val="hybridMultilevel"/>
    <w:tmpl w:val="23C6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202CB"/>
    <w:multiLevelType w:val="hybridMultilevel"/>
    <w:tmpl w:val="C110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33D24"/>
    <w:multiLevelType w:val="hybridMultilevel"/>
    <w:tmpl w:val="E0E4185E"/>
    <w:lvl w:ilvl="0" w:tplc="04090001">
      <w:start w:val="1"/>
      <w:numFmt w:val="bullet"/>
      <w:lvlText w:val=""/>
      <w:lvlJc w:val="left"/>
      <w:pPr>
        <w:ind w:left="720" w:hanging="360"/>
      </w:pPr>
      <w:rPr>
        <w:rFonts w:ascii="Symbol" w:hAnsi="Symbol" w:hint="default"/>
      </w:rPr>
    </w:lvl>
    <w:lvl w:ilvl="1" w:tplc="720CB72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76B16"/>
    <w:multiLevelType w:val="hybridMultilevel"/>
    <w:tmpl w:val="E7C6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3D417E"/>
    <w:multiLevelType w:val="hybridMultilevel"/>
    <w:tmpl w:val="7B60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463D36"/>
    <w:multiLevelType w:val="hybridMultilevel"/>
    <w:tmpl w:val="F7DA1E7A"/>
    <w:lvl w:ilvl="0" w:tplc="14844A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E372D"/>
    <w:multiLevelType w:val="hybridMultilevel"/>
    <w:tmpl w:val="E21AA208"/>
    <w:lvl w:ilvl="0" w:tplc="14844A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E4B26"/>
    <w:multiLevelType w:val="hybridMultilevel"/>
    <w:tmpl w:val="703A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6"/>
  </w:num>
  <w:num w:numId="4">
    <w:abstractNumId w:val="12"/>
  </w:num>
  <w:num w:numId="5">
    <w:abstractNumId w:val="2"/>
  </w:num>
  <w:num w:numId="6">
    <w:abstractNumId w:val="30"/>
  </w:num>
  <w:num w:numId="7">
    <w:abstractNumId w:val="20"/>
  </w:num>
  <w:num w:numId="8">
    <w:abstractNumId w:val="38"/>
  </w:num>
  <w:num w:numId="9">
    <w:abstractNumId w:val="19"/>
  </w:num>
  <w:num w:numId="10">
    <w:abstractNumId w:val="39"/>
  </w:num>
  <w:num w:numId="11">
    <w:abstractNumId w:val="16"/>
  </w:num>
  <w:num w:numId="12">
    <w:abstractNumId w:val="13"/>
  </w:num>
  <w:num w:numId="13">
    <w:abstractNumId w:val="27"/>
  </w:num>
  <w:num w:numId="14">
    <w:abstractNumId w:val="14"/>
  </w:num>
  <w:num w:numId="15">
    <w:abstractNumId w:val="22"/>
  </w:num>
  <w:num w:numId="16">
    <w:abstractNumId w:val="17"/>
  </w:num>
  <w:num w:numId="17">
    <w:abstractNumId w:val="0"/>
  </w:num>
  <w:num w:numId="18">
    <w:abstractNumId w:val="31"/>
  </w:num>
  <w:num w:numId="19">
    <w:abstractNumId w:val="25"/>
  </w:num>
  <w:num w:numId="20">
    <w:abstractNumId w:val="3"/>
  </w:num>
  <w:num w:numId="21">
    <w:abstractNumId w:val="15"/>
  </w:num>
  <w:num w:numId="22">
    <w:abstractNumId w:val="29"/>
  </w:num>
  <w:num w:numId="23">
    <w:abstractNumId w:val="9"/>
  </w:num>
  <w:num w:numId="24">
    <w:abstractNumId w:val="32"/>
  </w:num>
  <w:num w:numId="25">
    <w:abstractNumId w:val="37"/>
  </w:num>
  <w:num w:numId="26">
    <w:abstractNumId w:val="24"/>
  </w:num>
  <w:num w:numId="27">
    <w:abstractNumId w:val="5"/>
  </w:num>
  <w:num w:numId="28">
    <w:abstractNumId w:val="40"/>
  </w:num>
  <w:num w:numId="29">
    <w:abstractNumId w:val="21"/>
  </w:num>
  <w:num w:numId="30">
    <w:abstractNumId w:val="34"/>
  </w:num>
  <w:num w:numId="31">
    <w:abstractNumId w:val="18"/>
  </w:num>
  <w:num w:numId="32">
    <w:abstractNumId w:val="28"/>
  </w:num>
  <w:num w:numId="33">
    <w:abstractNumId w:val="23"/>
  </w:num>
  <w:num w:numId="34">
    <w:abstractNumId w:val="35"/>
  </w:num>
  <w:num w:numId="35">
    <w:abstractNumId w:val="36"/>
  </w:num>
  <w:num w:numId="36">
    <w:abstractNumId w:val="10"/>
  </w:num>
  <w:num w:numId="37">
    <w:abstractNumId w:val="4"/>
  </w:num>
  <w:num w:numId="38">
    <w:abstractNumId w:val="1"/>
  </w:num>
  <w:num w:numId="39">
    <w:abstractNumId w:val="8"/>
  </w:num>
  <w:num w:numId="40">
    <w:abstractNumId w:val="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90115"/>
    <o:shapelayout v:ext="edit">
      <o:idmap v:ext="edit" data="8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6B"/>
    <w:rsid w:val="00000AA2"/>
    <w:rsid w:val="0000225B"/>
    <w:rsid w:val="000025D3"/>
    <w:rsid w:val="00004118"/>
    <w:rsid w:val="00006876"/>
    <w:rsid w:val="00006FE1"/>
    <w:rsid w:val="00012CE7"/>
    <w:rsid w:val="00013724"/>
    <w:rsid w:val="0001501F"/>
    <w:rsid w:val="00015CAF"/>
    <w:rsid w:val="00016577"/>
    <w:rsid w:val="0002216C"/>
    <w:rsid w:val="00026F0F"/>
    <w:rsid w:val="00032D19"/>
    <w:rsid w:val="000348DF"/>
    <w:rsid w:val="000416B9"/>
    <w:rsid w:val="000516D8"/>
    <w:rsid w:val="00053B71"/>
    <w:rsid w:val="00057BD9"/>
    <w:rsid w:val="00057EAB"/>
    <w:rsid w:val="00061381"/>
    <w:rsid w:val="0006555B"/>
    <w:rsid w:val="00074864"/>
    <w:rsid w:val="00083390"/>
    <w:rsid w:val="00084DE6"/>
    <w:rsid w:val="00086B5C"/>
    <w:rsid w:val="00093543"/>
    <w:rsid w:val="00097A34"/>
    <w:rsid w:val="000A18A8"/>
    <w:rsid w:val="000A6D26"/>
    <w:rsid w:val="000B0B9F"/>
    <w:rsid w:val="000B1FAF"/>
    <w:rsid w:val="000B5AE0"/>
    <w:rsid w:val="000B60DB"/>
    <w:rsid w:val="000C01FF"/>
    <w:rsid w:val="000C2517"/>
    <w:rsid w:val="000C7E93"/>
    <w:rsid w:val="000D0551"/>
    <w:rsid w:val="000D1EA3"/>
    <w:rsid w:val="000D3616"/>
    <w:rsid w:val="000D63F2"/>
    <w:rsid w:val="000E1581"/>
    <w:rsid w:val="000E4338"/>
    <w:rsid w:val="000E53AE"/>
    <w:rsid w:val="000F0E0B"/>
    <w:rsid w:val="000F1C26"/>
    <w:rsid w:val="00105CC5"/>
    <w:rsid w:val="00106005"/>
    <w:rsid w:val="0010659D"/>
    <w:rsid w:val="00106B8E"/>
    <w:rsid w:val="00106F74"/>
    <w:rsid w:val="0011353D"/>
    <w:rsid w:val="00114B65"/>
    <w:rsid w:val="00115194"/>
    <w:rsid w:val="00117C86"/>
    <w:rsid w:val="00121520"/>
    <w:rsid w:val="0012379C"/>
    <w:rsid w:val="00125C06"/>
    <w:rsid w:val="00151161"/>
    <w:rsid w:val="001530DF"/>
    <w:rsid w:val="001553D7"/>
    <w:rsid w:val="001575CA"/>
    <w:rsid w:val="001614A9"/>
    <w:rsid w:val="0016559C"/>
    <w:rsid w:val="00170A2F"/>
    <w:rsid w:val="00170E00"/>
    <w:rsid w:val="0017209D"/>
    <w:rsid w:val="00173B09"/>
    <w:rsid w:val="001746DC"/>
    <w:rsid w:val="001769AC"/>
    <w:rsid w:val="00176A85"/>
    <w:rsid w:val="00181215"/>
    <w:rsid w:val="0018312E"/>
    <w:rsid w:val="001842F8"/>
    <w:rsid w:val="00184444"/>
    <w:rsid w:val="001859CE"/>
    <w:rsid w:val="00190711"/>
    <w:rsid w:val="001928F0"/>
    <w:rsid w:val="00193A8C"/>
    <w:rsid w:val="001949F2"/>
    <w:rsid w:val="00194D00"/>
    <w:rsid w:val="001962B0"/>
    <w:rsid w:val="00196E12"/>
    <w:rsid w:val="001978D4"/>
    <w:rsid w:val="001A5794"/>
    <w:rsid w:val="001B00EB"/>
    <w:rsid w:val="001B779E"/>
    <w:rsid w:val="001B798C"/>
    <w:rsid w:val="001B7A1E"/>
    <w:rsid w:val="001D0C18"/>
    <w:rsid w:val="001D152C"/>
    <w:rsid w:val="001D40E3"/>
    <w:rsid w:val="001D4B24"/>
    <w:rsid w:val="001D6308"/>
    <w:rsid w:val="001D63BE"/>
    <w:rsid w:val="001D6ACB"/>
    <w:rsid w:val="001E1FED"/>
    <w:rsid w:val="001E2538"/>
    <w:rsid w:val="001E3E00"/>
    <w:rsid w:val="001E467B"/>
    <w:rsid w:val="001E50C8"/>
    <w:rsid w:val="001E7935"/>
    <w:rsid w:val="001F05DB"/>
    <w:rsid w:val="001F0B40"/>
    <w:rsid w:val="0020173B"/>
    <w:rsid w:val="00202DB7"/>
    <w:rsid w:val="00210660"/>
    <w:rsid w:val="002108DA"/>
    <w:rsid w:val="00211BDE"/>
    <w:rsid w:val="00220C92"/>
    <w:rsid w:val="002223C7"/>
    <w:rsid w:val="0022289D"/>
    <w:rsid w:val="00224C35"/>
    <w:rsid w:val="00225626"/>
    <w:rsid w:val="00227442"/>
    <w:rsid w:val="00227C64"/>
    <w:rsid w:val="002309C9"/>
    <w:rsid w:val="002341B3"/>
    <w:rsid w:val="0023649A"/>
    <w:rsid w:val="00245D89"/>
    <w:rsid w:val="002504E1"/>
    <w:rsid w:val="00252C7F"/>
    <w:rsid w:val="00253823"/>
    <w:rsid w:val="00256E67"/>
    <w:rsid w:val="0025778F"/>
    <w:rsid w:val="00257937"/>
    <w:rsid w:val="00260422"/>
    <w:rsid w:val="00262526"/>
    <w:rsid w:val="00264D95"/>
    <w:rsid w:val="00264E28"/>
    <w:rsid w:val="00266E04"/>
    <w:rsid w:val="00267DC6"/>
    <w:rsid w:val="00272296"/>
    <w:rsid w:val="00274B29"/>
    <w:rsid w:val="00276CAD"/>
    <w:rsid w:val="00277DC5"/>
    <w:rsid w:val="00281159"/>
    <w:rsid w:val="002834AE"/>
    <w:rsid w:val="002847A2"/>
    <w:rsid w:val="00292367"/>
    <w:rsid w:val="00294FDE"/>
    <w:rsid w:val="00295E25"/>
    <w:rsid w:val="002964EB"/>
    <w:rsid w:val="002A1209"/>
    <w:rsid w:val="002A1A89"/>
    <w:rsid w:val="002A3F7A"/>
    <w:rsid w:val="002A5B06"/>
    <w:rsid w:val="002A758B"/>
    <w:rsid w:val="002A7C26"/>
    <w:rsid w:val="002B1ABE"/>
    <w:rsid w:val="002B4E04"/>
    <w:rsid w:val="002B6177"/>
    <w:rsid w:val="002D2242"/>
    <w:rsid w:val="002D24A8"/>
    <w:rsid w:val="002D2680"/>
    <w:rsid w:val="002D6E65"/>
    <w:rsid w:val="002E1494"/>
    <w:rsid w:val="002E1851"/>
    <w:rsid w:val="002E1DD9"/>
    <w:rsid w:val="003002AC"/>
    <w:rsid w:val="00301163"/>
    <w:rsid w:val="00301DDD"/>
    <w:rsid w:val="00303E23"/>
    <w:rsid w:val="00304438"/>
    <w:rsid w:val="003044DD"/>
    <w:rsid w:val="0030799A"/>
    <w:rsid w:val="00307CD5"/>
    <w:rsid w:val="003122D8"/>
    <w:rsid w:val="003138F0"/>
    <w:rsid w:val="00313A8E"/>
    <w:rsid w:val="003208B8"/>
    <w:rsid w:val="0032220F"/>
    <w:rsid w:val="00322936"/>
    <w:rsid w:val="00323EA7"/>
    <w:rsid w:val="0033131C"/>
    <w:rsid w:val="003342A2"/>
    <w:rsid w:val="00337803"/>
    <w:rsid w:val="00337E3E"/>
    <w:rsid w:val="003410F1"/>
    <w:rsid w:val="00342DC9"/>
    <w:rsid w:val="00342E5D"/>
    <w:rsid w:val="00343346"/>
    <w:rsid w:val="00345165"/>
    <w:rsid w:val="00345898"/>
    <w:rsid w:val="00352D3E"/>
    <w:rsid w:val="0035782B"/>
    <w:rsid w:val="00357942"/>
    <w:rsid w:val="00370F5A"/>
    <w:rsid w:val="0037103F"/>
    <w:rsid w:val="00374F9B"/>
    <w:rsid w:val="003755FC"/>
    <w:rsid w:val="0037604E"/>
    <w:rsid w:val="00376543"/>
    <w:rsid w:val="003772B6"/>
    <w:rsid w:val="003802B7"/>
    <w:rsid w:val="00380F50"/>
    <w:rsid w:val="00381C86"/>
    <w:rsid w:val="00384170"/>
    <w:rsid w:val="00390FAC"/>
    <w:rsid w:val="003926E5"/>
    <w:rsid w:val="0039474A"/>
    <w:rsid w:val="00396458"/>
    <w:rsid w:val="00396F23"/>
    <w:rsid w:val="00397A85"/>
    <w:rsid w:val="003A0FB5"/>
    <w:rsid w:val="003A1F38"/>
    <w:rsid w:val="003A21C4"/>
    <w:rsid w:val="003A4B7D"/>
    <w:rsid w:val="003B10A5"/>
    <w:rsid w:val="003C1A7F"/>
    <w:rsid w:val="003C1BE6"/>
    <w:rsid w:val="003C2304"/>
    <w:rsid w:val="003C7B0D"/>
    <w:rsid w:val="003D18E8"/>
    <w:rsid w:val="003D24A1"/>
    <w:rsid w:val="003D43A5"/>
    <w:rsid w:val="003D6917"/>
    <w:rsid w:val="003E06E7"/>
    <w:rsid w:val="003E2D1B"/>
    <w:rsid w:val="003E405F"/>
    <w:rsid w:val="003E46A1"/>
    <w:rsid w:val="003F02C7"/>
    <w:rsid w:val="003F0BEC"/>
    <w:rsid w:val="003F39FF"/>
    <w:rsid w:val="003F52FD"/>
    <w:rsid w:val="00402797"/>
    <w:rsid w:val="00403473"/>
    <w:rsid w:val="00403543"/>
    <w:rsid w:val="0040436D"/>
    <w:rsid w:val="00407EDB"/>
    <w:rsid w:val="0041236B"/>
    <w:rsid w:val="004160BD"/>
    <w:rsid w:val="00420275"/>
    <w:rsid w:val="00420AAD"/>
    <w:rsid w:val="00420C10"/>
    <w:rsid w:val="0042192F"/>
    <w:rsid w:val="00423C59"/>
    <w:rsid w:val="004257A2"/>
    <w:rsid w:val="004274DC"/>
    <w:rsid w:val="00430F96"/>
    <w:rsid w:val="0043282F"/>
    <w:rsid w:val="00440AF9"/>
    <w:rsid w:val="00443168"/>
    <w:rsid w:val="004452EA"/>
    <w:rsid w:val="004452F4"/>
    <w:rsid w:val="00454332"/>
    <w:rsid w:val="00455C12"/>
    <w:rsid w:val="00457738"/>
    <w:rsid w:val="00457CD3"/>
    <w:rsid w:val="00467E89"/>
    <w:rsid w:val="004725F0"/>
    <w:rsid w:val="0047286D"/>
    <w:rsid w:val="004729B7"/>
    <w:rsid w:val="004729FA"/>
    <w:rsid w:val="00473794"/>
    <w:rsid w:val="00476158"/>
    <w:rsid w:val="00480BDF"/>
    <w:rsid w:val="00480EB8"/>
    <w:rsid w:val="00483682"/>
    <w:rsid w:val="004856E5"/>
    <w:rsid w:val="00486E23"/>
    <w:rsid w:val="0049343A"/>
    <w:rsid w:val="00496E41"/>
    <w:rsid w:val="00497E35"/>
    <w:rsid w:val="004A63CD"/>
    <w:rsid w:val="004B4097"/>
    <w:rsid w:val="004B57F8"/>
    <w:rsid w:val="004B765D"/>
    <w:rsid w:val="004C3B21"/>
    <w:rsid w:val="004C44DF"/>
    <w:rsid w:val="004D4396"/>
    <w:rsid w:val="004D442F"/>
    <w:rsid w:val="004D70F9"/>
    <w:rsid w:val="004E1E8D"/>
    <w:rsid w:val="004E2B61"/>
    <w:rsid w:val="004E382E"/>
    <w:rsid w:val="004E38EC"/>
    <w:rsid w:val="004E42BA"/>
    <w:rsid w:val="004F53FD"/>
    <w:rsid w:val="004F7B63"/>
    <w:rsid w:val="004F7F69"/>
    <w:rsid w:val="00502A18"/>
    <w:rsid w:val="00505690"/>
    <w:rsid w:val="00507B5D"/>
    <w:rsid w:val="00511469"/>
    <w:rsid w:val="00516059"/>
    <w:rsid w:val="00517F48"/>
    <w:rsid w:val="00520E1F"/>
    <w:rsid w:val="00526CC5"/>
    <w:rsid w:val="0053101C"/>
    <w:rsid w:val="00531535"/>
    <w:rsid w:val="005363A3"/>
    <w:rsid w:val="005369BA"/>
    <w:rsid w:val="00536A25"/>
    <w:rsid w:val="00536CC5"/>
    <w:rsid w:val="00540B69"/>
    <w:rsid w:val="0054516A"/>
    <w:rsid w:val="00545FEE"/>
    <w:rsid w:val="00552661"/>
    <w:rsid w:val="00554BAF"/>
    <w:rsid w:val="00555C49"/>
    <w:rsid w:val="00556A55"/>
    <w:rsid w:val="0056180C"/>
    <w:rsid w:val="00561F66"/>
    <w:rsid w:val="00563168"/>
    <w:rsid w:val="00563CCD"/>
    <w:rsid w:val="005646AF"/>
    <w:rsid w:val="005672A4"/>
    <w:rsid w:val="00570EC7"/>
    <w:rsid w:val="00573E56"/>
    <w:rsid w:val="00576F1B"/>
    <w:rsid w:val="00580B32"/>
    <w:rsid w:val="00582635"/>
    <w:rsid w:val="00583E92"/>
    <w:rsid w:val="00586447"/>
    <w:rsid w:val="00586DB2"/>
    <w:rsid w:val="00591012"/>
    <w:rsid w:val="00591758"/>
    <w:rsid w:val="005923A6"/>
    <w:rsid w:val="005A2B14"/>
    <w:rsid w:val="005A3D7F"/>
    <w:rsid w:val="005A411E"/>
    <w:rsid w:val="005A7041"/>
    <w:rsid w:val="005B0B24"/>
    <w:rsid w:val="005B191A"/>
    <w:rsid w:val="005B374A"/>
    <w:rsid w:val="005B5010"/>
    <w:rsid w:val="005C420B"/>
    <w:rsid w:val="005C7447"/>
    <w:rsid w:val="005D0C44"/>
    <w:rsid w:val="005D2000"/>
    <w:rsid w:val="005D407C"/>
    <w:rsid w:val="005D63DF"/>
    <w:rsid w:val="005E10F8"/>
    <w:rsid w:val="005E1E09"/>
    <w:rsid w:val="005E2638"/>
    <w:rsid w:val="005E3631"/>
    <w:rsid w:val="005E474F"/>
    <w:rsid w:val="005E491D"/>
    <w:rsid w:val="005E4D76"/>
    <w:rsid w:val="005E6D3C"/>
    <w:rsid w:val="005E7210"/>
    <w:rsid w:val="005F0D1E"/>
    <w:rsid w:val="005F10D8"/>
    <w:rsid w:val="005F20C1"/>
    <w:rsid w:val="005F3B5E"/>
    <w:rsid w:val="005F57C7"/>
    <w:rsid w:val="005F70A1"/>
    <w:rsid w:val="00601FBF"/>
    <w:rsid w:val="00604A50"/>
    <w:rsid w:val="006050AE"/>
    <w:rsid w:val="006111C5"/>
    <w:rsid w:val="00613926"/>
    <w:rsid w:val="0062000A"/>
    <w:rsid w:val="006207D1"/>
    <w:rsid w:val="0062781F"/>
    <w:rsid w:val="00630D2B"/>
    <w:rsid w:val="00632FA5"/>
    <w:rsid w:val="006335F1"/>
    <w:rsid w:val="00636541"/>
    <w:rsid w:val="00643FA6"/>
    <w:rsid w:val="00647D13"/>
    <w:rsid w:val="00650358"/>
    <w:rsid w:val="00655185"/>
    <w:rsid w:val="00663DA0"/>
    <w:rsid w:val="00665635"/>
    <w:rsid w:val="00666CBF"/>
    <w:rsid w:val="00672A97"/>
    <w:rsid w:val="006737FA"/>
    <w:rsid w:val="00675458"/>
    <w:rsid w:val="00676153"/>
    <w:rsid w:val="006779F7"/>
    <w:rsid w:val="00681629"/>
    <w:rsid w:val="00685E8E"/>
    <w:rsid w:val="006903A0"/>
    <w:rsid w:val="00690C35"/>
    <w:rsid w:val="00693675"/>
    <w:rsid w:val="006958E3"/>
    <w:rsid w:val="00696AFD"/>
    <w:rsid w:val="00697225"/>
    <w:rsid w:val="006A0EC9"/>
    <w:rsid w:val="006A1A4E"/>
    <w:rsid w:val="006A3D1A"/>
    <w:rsid w:val="006A66CB"/>
    <w:rsid w:val="006A7BA6"/>
    <w:rsid w:val="006B1D3E"/>
    <w:rsid w:val="006B22FE"/>
    <w:rsid w:val="006B28BD"/>
    <w:rsid w:val="006B297E"/>
    <w:rsid w:val="006C1E18"/>
    <w:rsid w:val="006C2ACE"/>
    <w:rsid w:val="006C44CF"/>
    <w:rsid w:val="006C5315"/>
    <w:rsid w:val="006C784C"/>
    <w:rsid w:val="006D048F"/>
    <w:rsid w:val="006D152A"/>
    <w:rsid w:val="006D3F85"/>
    <w:rsid w:val="006D5453"/>
    <w:rsid w:val="006D6368"/>
    <w:rsid w:val="006D6929"/>
    <w:rsid w:val="006D7E2C"/>
    <w:rsid w:val="006E0044"/>
    <w:rsid w:val="006E0651"/>
    <w:rsid w:val="006E1CD2"/>
    <w:rsid w:val="006E28F6"/>
    <w:rsid w:val="006E3A35"/>
    <w:rsid w:val="006E715B"/>
    <w:rsid w:val="006F33E8"/>
    <w:rsid w:val="0070167C"/>
    <w:rsid w:val="007041D8"/>
    <w:rsid w:val="0070549A"/>
    <w:rsid w:val="007056BD"/>
    <w:rsid w:val="00707506"/>
    <w:rsid w:val="007118A9"/>
    <w:rsid w:val="00714583"/>
    <w:rsid w:val="00714B6E"/>
    <w:rsid w:val="007160E7"/>
    <w:rsid w:val="007179FA"/>
    <w:rsid w:val="00720B04"/>
    <w:rsid w:val="00721B27"/>
    <w:rsid w:val="0072253C"/>
    <w:rsid w:val="0072378C"/>
    <w:rsid w:val="007301C1"/>
    <w:rsid w:val="007324CA"/>
    <w:rsid w:val="00734B47"/>
    <w:rsid w:val="00742467"/>
    <w:rsid w:val="00744711"/>
    <w:rsid w:val="00745AD0"/>
    <w:rsid w:val="00746216"/>
    <w:rsid w:val="00750249"/>
    <w:rsid w:val="00751A51"/>
    <w:rsid w:val="00751B64"/>
    <w:rsid w:val="00752FA9"/>
    <w:rsid w:val="007534B8"/>
    <w:rsid w:val="00756319"/>
    <w:rsid w:val="007617D6"/>
    <w:rsid w:val="0076282E"/>
    <w:rsid w:val="007658EB"/>
    <w:rsid w:val="0076668C"/>
    <w:rsid w:val="00767FF7"/>
    <w:rsid w:val="0077002F"/>
    <w:rsid w:val="007704EE"/>
    <w:rsid w:val="007745DA"/>
    <w:rsid w:val="0078032C"/>
    <w:rsid w:val="00780386"/>
    <w:rsid w:val="007825BA"/>
    <w:rsid w:val="00784FBF"/>
    <w:rsid w:val="0079146C"/>
    <w:rsid w:val="00795ED9"/>
    <w:rsid w:val="007A0F21"/>
    <w:rsid w:val="007A12C5"/>
    <w:rsid w:val="007B00D0"/>
    <w:rsid w:val="007B0E7B"/>
    <w:rsid w:val="007B1197"/>
    <w:rsid w:val="007B2545"/>
    <w:rsid w:val="007B5A28"/>
    <w:rsid w:val="007B6148"/>
    <w:rsid w:val="007C21B8"/>
    <w:rsid w:val="007C51B9"/>
    <w:rsid w:val="007C56C2"/>
    <w:rsid w:val="007C775F"/>
    <w:rsid w:val="007D0573"/>
    <w:rsid w:val="007D0FC1"/>
    <w:rsid w:val="007D4C9D"/>
    <w:rsid w:val="007D5442"/>
    <w:rsid w:val="007D79AA"/>
    <w:rsid w:val="007D7F5E"/>
    <w:rsid w:val="007E0441"/>
    <w:rsid w:val="007E4513"/>
    <w:rsid w:val="007E599A"/>
    <w:rsid w:val="007F469D"/>
    <w:rsid w:val="008027C6"/>
    <w:rsid w:val="00805C47"/>
    <w:rsid w:val="00812E07"/>
    <w:rsid w:val="00813E24"/>
    <w:rsid w:val="00815395"/>
    <w:rsid w:val="00815FE8"/>
    <w:rsid w:val="008216DA"/>
    <w:rsid w:val="0082345A"/>
    <w:rsid w:val="00825E41"/>
    <w:rsid w:val="00826D68"/>
    <w:rsid w:val="00832177"/>
    <w:rsid w:val="008345EA"/>
    <w:rsid w:val="00836F3A"/>
    <w:rsid w:val="00840EFC"/>
    <w:rsid w:val="008414FA"/>
    <w:rsid w:val="0084396D"/>
    <w:rsid w:val="00845E21"/>
    <w:rsid w:val="0085060B"/>
    <w:rsid w:val="008535CF"/>
    <w:rsid w:val="00853968"/>
    <w:rsid w:val="008607E1"/>
    <w:rsid w:val="00861F3D"/>
    <w:rsid w:val="00867E41"/>
    <w:rsid w:val="0087100B"/>
    <w:rsid w:val="00877D34"/>
    <w:rsid w:val="00882E70"/>
    <w:rsid w:val="00883B68"/>
    <w:rsid w:val="00885BD4"/>
    <w:rsid w:val="00885EDC"/>
    <w:rsid w:val="00890035"/>
    <w:rsid w:val="00892411"/>
    <w:rsid w:val="00892813"/>
    <w:rsid w:val="00893E1B"/>
    <w:rsid w:val="00895D75"/>
    <w:rsid w:val="008A1234"/>
    <w:rsid w:val="008A4A09"/>
    <w:rsid w:val="008A5884"/>
    <w:rsid w:val="008A603E"/>
    <w:rsid w:val="008A6217"/>
    <w:rsid w:val="008A622E"/>
    <w:rsid w:val="008A6E37"/>
    <w:rsid w:val="008A7008"/>
    <w:rsid w:val="008B78C3"/>
    <w:rsid w:val="008C1BBF"/>
    <w:rsid w:val="008C3FBA"/>
    <w:rsid w:val="008C5A1C"/>
    <w:rsid w:val="008C7061"/>
    <w:rsid w:val="008C7897"/>
    <w:rsid w:val="008D3167"/>
    <w:rsid w:val="008D3FA0"/>
    <w:rsid w:val="008D5DC5"/>
    <w:rsid w:val="008D626B"/>
    <w:rsid w:val="008E1D2E"/>
    <w:rsid w:val="008E1DB0"/>
    <w:rsid w:val="008E366A"/>
    <w:rsid w:val="008E7D7A"/>
    <w:rsid w:val="008F2A90"/>
    <w:rsid w:val="008F5D15"/>
    <w:rsid w:val="008F7B80"/>
    <w:rsid w:val="008F7C79"/>
    <w:rsid w:val="008F7F76"/>
    <w:rsid w:val="00900702"/>
    <w:rsid w:val="00900BDD"/>
    <w:rsid w:val="00905DB7"/>
    <w:rsid w:val="009111E4"/>
    <w:rsid w:val="00911CAD"/>
    <w:rsid w:val="00912BDA"/>
    <w:rsid w:val="00913638"/>
    <w:rsid w:val="0092054A"/>
    <w:rsid w:val="00920B4B"/>
    <w:rsid w:val="00924481"/>
    <w:rsid w:val="00925235"/>
    <w:rsid w:val="00925377"/>
    <w:rsid w:val="009376E2"/>
    <w:rsid w:val="00937EB8"/>
    <w:rsid w:val="00941D6E"/>
    <w:rsid w:val="00942E97"/>
    <w:rsid w:val="00945B2E"/>
    <w:rsid w:val="009465B0"/>
    <w:rsid w:val="0094687C"/>
    <w:rsid w:val="00956A8E"/>
    <w:rsid w:val="009574FB"/>
    <w:rsid w:val="00957F92"/>
    <w:rsid w:val="009607FA"/>
    <w:rsid w:val="00960DA2"/>
    <w:rsid w:val="009615F0"/>
    <w:rsid w:val="00964BE1"/>
    <w:rsid w:val="00966085"/>
    <w:rsid w:val="00967E1C"/>
    <w:rsid w:val="00970CA9"/>
    <w:rsid w:val="00971E12"/>
    <w:rsid w:val="00973E5D"/>
    <w:rsid w:val="0097498A"/>
    <w:rsid w:val="0097567D"/>
    <w:rsid w:val="00976E3E"/>
    <w:rsid w:val="009821F0"/>
    <w:rsid w:val="00991C18"/>
    <w:rsid w:val="00994321"/>
    <w:rsid w:val="0099449B"/>
    <w:rsid w:val="00994C32"/>
    <w:rsid w:val="0099653B"/>
    <w:rsid w:val="0099785B"/>
    <w:rsid w:val="00997A2E"/>
    <w:rsid w:val="009A10EC"/>
    <w:rsid w:val="009A171F"/>
    <w:rsid w:val="009A4440"/>
    <w:rsid w:val="009B62E8"/>
    <w:rsid w:val="009B7367"/>
    <w:rsid w:val="009C01E3"/>
    <w:rsid w:val="009C061E"/>
    <w:rsid w:val="009C4A38"/>
    <w:rsid w:val="009C6999"/>
    <w:rsid w:val="009D2AF5"/>
    <w:rsid w:val="009D6A99"/>
    <w:rsid w:val="009D6C67"/>
    <w:rsid w:val="009E7B5D"/>
    <w:rsid w:val="009F19E3"/>
    <w:rsid w:val="009F5E08"/>
    <w:rsid w:val="009F65ED"/>
    <w:rsid w:val="00A000F3"/>
    <w:rsid w:val="00A02540"/>
    <w:rsid w:val="00A0517C"/>
    <w:rsid w:val="00A066EC"/>
    <w:rsid w:val="00A075FF"/>
    <w:rsid w:val="00A0788C"/>
    <w:rsid w:val="00A10F1B"/>
    <w:rsid w:val="00A11F06"/>
    <w:rsid w:val="00A14738"/>
    <w:rsid w:val="00A20C01"/>
    <w:rsid w:val="00A25FD1"/>
    <w:rsid w:val="00A30A14"/>
    <w:rsid w:val="00A3275F"/>
    <w:rsid w:val="00A360FE"/>
    <w:rsid w:val="00A37A92"/>
    <w:rsid w:val="00A400C4"/>
    <w:rsid w:val="00A42B60"/>
    <w:rsid w:val="00A42F5B"/>
    <w:rsid w:val="00A4463F"/>
    <w:rsid w:val="00A47186"/>
    <w:rsid w:val="00A529AA"/>
    <w:rsid w:val="00A60518"/>
    <w:rsid w:val="00A61A46"/>
    <w:rsid w:val="00A61D5F"/>
    <w:rsid w:val="00A62845"/>
    <w:rsid w:val="00A67561"/>
    <w:rsid w:val="00A75B0E"/>
    <w:rsid w:val="00A8003C"/>
    <w:rsid w:val="00A81542"/>
    <w:rsid w:val="00A81F43"/>
    <w:rsid w:val="00A86B01"/>
    <w:rsid w:val="00A90805"/>
    <w:rsid w:val="00A91970"/>
    <w:rsid w:val="00A94583"/>
    <w:rsid w:val="00A945C0"/>
    <w:rsid w:val="00AA05EB"/>
    <w:rsid w:val="00AA66CB"/>
    <w:rsid w:val="00AA69C6"/>
    <w:rsid w:val="00AA6EA1"/>
    <w:rsid w:val="00AB7171"/>
    <w:rsid w:val="00AC150E"/>
    <w:rsid w:val="00AC4719"/>
    <w:rsid w:val="00AC4D31"/>
    <w:rsid w:val="00AD28C7"/>
    <w:rsid w:val="00AD2E84"/>
    <w:rsid w:val="00AD709E"/>
    <w:rsid w:val="00AE0360"/>
    <w:rsid w:val="00AE204B"/>
    <w:rsid w:val="00AE39A6"/>
    <w:rsid w:val="00AE3A84"/>
    <w:rsid w:val="00AE3F2E"/>
    <w:rsid w:val="00AE514F"/>
    <w:rsid w:val="00AE51ED"/>
    <w:rsid w:val="00AE74DB"/>
    <w:rsid w:val="00AF0943"/>
    <w:rsid w:val="00AF2B13"/>
    <w:rsid w:val="00AF46CA"/>
    <w:rsid w:val="00AF5B31"/>
    <w:rsid w:val="00AF5D8A"/>
    <w:rsid w:val="00B0352A"/>
    <w:rsid w:val="00B04152"/>
    <w:rsid w:val="00B10C65"/>
    <w:rsid w:val="00B11271"/>
    <w:rsid w:val="00B1422E"/>
    <w:rsid w:val="00B167D1"/>
    <w:rsid w:val="00B178D3"/>
    <w:rsid w:val="00B20264"/>
    <w:rsid w:val="00B22608"/>
    <w:rsid w:val="00B229D8"/>
    <w:rsid w:val="00B236E4"/>
    <w:rsid w:val="00B23A68"/>
    <w:rsid w:val="00B32C7A"/>
    <w:rsid w:val="00B339FF"/>
    <w:rsid w:val="00B40239"/>
    <w:rsid w:val="00B40D63"/>
    <w:rsid w:val="00B42361"/>
    <w:rsid w:val="00B424E7"/>
    <w:rsid w:val="00B435EF"/>
    <w:rsid w:val="00B4395E"/>
    <w:rsid w:val="00B44B39"/>
    <w:rsid w:val="00B454D0"/>
    <w:rsid w:val="00B52D5F"/>
    <w:rsid w:val="00B5574C"/>
    <w:rsid w:val="00B55A84"/>
    <w:rsid w:val="00B56808"/>
    <w:rsid w:val="00B6042A"/>
    <w:rsid w:val="00B63571"/>
    <w:rsid w:val="00B64171"/>
    <w:rsid w:val="00B64F3D"/>
    <w:rsid w:val="00B65096"/>
    <w:rsid w:val="00B678F7"/>
    <w:rsid w:val="00B73A68"/>
    <w:rsid w:val="00B7436C"/>
    <w:rsid w:val="00B74832"/>
    <w:rsid w:val="00B77289"/>
    <w:rsid w:val="00B8195D"/>
    <w:rsid w:val="00B87027"/>
    <w:rsid w:val="00B90473"/>
    <w:rsid w:val="00B91E7A"/>
    <w:rsid w:val="00B922C2"/>
    <w:rsid w:val="00B94AC1"/>
    <w:rsid w:val="00B958E9"/>
    <w:rsid w:val="00B970D1"/>
    <w:rsid w:val="00BA183E"/>
    <w:rsid w:val="00BA2E7A"/>
    <w:rsid w:val="00BA71EA"/>
    <w:rsid w:val="00BA7B38"/>
    <w:rsid w:val="00BB1EEB"/>
    <w:rsid w:val="00BB249B"/>
    <w:rsid w:val="00BB2C3A"/>
    <w:rsid w:val="00BB2EC1"/>
    <w:rsid w:val="00BB43B1"/>
    <w:rsid w:val="00BC0A26"/>
    <w:rsid w:val="00BC4200"/>
    <w:rsid w:val="00BC4A6B"/>
    <w:rsid w:val="00BC4BD3"/>
    <w:rsid w:val="00BE46B3"/>
    <w:rsid w:val="00BF589E"/>
    <w:rsid w:val="00BF71B9"/>
    <w:rsid w:val="00C017E5"/>
    <w:rsid w:val="00C01A88"/>
    <w:rsid w:val="00C03E48"/>
    <w:rsid w:val="00C06EE6"/>
    <w:rsid w:val="00C10619"/>
    <w:rsid w:val="00C11826"/>
    <w:rsid w:val="00C12241"/>
    <w:rsid w:val="00C265BF"/>
    <w:rsid w:val="00C30756"/>
    <w:rsid w:val="00C32DC5"/>
    <w:rsid w:val="00C32EAE"/>
    <w:rsid w:val="00C35C38"/>
    <w:rsid w:val="00C37A59"/>
    <w:rsid w:val="00C40558"/>
    <w:rsid w:val="00C407E9"/>
    <w:rsid w:val="00C416E4"/>
    <w:rsid w:val="00C423A5"/>
    <w:rsid w:val="00C428B3"/>
    <w:rsid w:val="00C42902"/>
    <w:rsid w:val="00C458ED"/>
    <w:rsid w:val="00C46E8C"/>
    <w:rsid w:val="00C5018D"/>
    <w:rsid w:val="00C51770"/>
    <w:rsid w:val="00C53343"/>
    <w:rsid w:val="00C54B64"/>
    <w:rsid w:val="00C56CB5"/>
    <w:rsid w:val="00C62AEA"/>
    <w:rsid w:val="00C662EA"/>
    <w:rsid w:val="00C670C2"/>
    <w:rsid w:val="00C70CFE"/>
    <w:rsid w:val="00C7155A"/>
    <w:rsid w:val="00C73377"/>
    <w:rsid w:val="00C74DB4"/>
    <w:rsid w:val="00C750F8"/>
    <w:rsid w:val="00C75AE2"/>
    <w:rsid w:val="00C80FEC"/>
    <w:rsid w:val="00C870DD"/>
    <w:rsid w:val="00CA1AFA"/>
    <w:rsid w:val="00CA36A0"/>
    <w:rsid w:val="00CA4A5A"/>
    <w:rsid w:val="00CB150F"/>
    <w:rsid w:val="00CB2766"/>
    <w:rsid w:val="00CB40AC"/>
    <w:rsid w:val="00CB623E"/>
    <w:rsid w:val="00CC35AA"/>
    <w:rsid w:val="00CC370C"/>
    <w:rsid w:val="00CD66AA"/>
    <w:rsid w:val="00CE0140"/>
    <w:rsid w:val="00CE0BED"/>
    <w:rsid w:val="00CE1AC8"/>
    <w:rsid w:val="00CE4812"/>
    <w:rsid w:val="00CE4F2B"/>
    <w:rsid w:val="00CE531E"/>
    <w:rsid w:val="00CE728D"/>
    <w:rsid w:val="00CF0272"/>
    <w:rsid w:val="00CF08D6"/>
    <w:rsid w:val="00CF29CD"/>
    <w:rsid w:val="00CF6638"/>
    <w:rsid w:val="00CF6DEC"/>
    <w:rsid w:val="00CF7995"/>
    <w:rsid w:val="00D00695"/>
    <w:rsid w:val="00D0347E"/>
    <w:rsid w:val="00D079C5"/>
    <w:rsid w:val="00D143E6"/>
    <w:rsid w:val="00D16204"/>
    <w:rsid w:val="00D218A4"/>
    <w:rsid w:val="00D25C55"/>
    <w:rsid w:val="00D25FBE"/>
    <w:rsid w:val="00D27025"/>
    <w:rsid w:val="00D30673"/>
    <w:rsid w:val="00D31C79"/>
    <w:rsid w:val="00D35336"/>
    <w:rsid w:val="00D371DE"/>
    <w:rsid w:val="00D4110F"/>
    <w:rsid w:val="00D42888"/>
    <w:rsid w:val="00D460ED"/>
    <w:rsid w:val="00D50414"/>
    <w:rsid w:val="00D57010"/>
    <w:rsid w:val="00D57587"/>
    <w:rsid w:val="00D5769C"/>
    <w:rsid w:val="00D57C1D"/>
    <w:rsid w:val="00D6195F"/>
    <w:rsid w:val="00D6230B"/>
    <w:rsid w:val="00D633DC"/>
    <w:rsid w:val="00D65F5B"/>
    <w:rsid w:val="00D65F61"/>
    <w:rsid w:val="00D666B5"/>
    <w:rsid w:val="00D66F1B"/>
    <w:rsid w:val="00D728BF"/>
    <w:rsid w:val="00D72B35"/>
    <w:rsid w:val="00D740F3"/>
    <w:rsid w:val="00D74201"/>
    <w:rsid w:val="00D746CE"/>
    <w:rsid w:val="00D747A7"/>
    <w:rsid w:val="00D774FE"/>
    <w:rsid w:val="00D84F3C"/>
    <w:rsid w:val="00D85F64"/>
    <w:rsid w:val="00D86994"/>
    <w:rsid w:val="00D87ED6"/>
    <w:rsid w:val="00D93EC8"/>
    <w:rsid w:val="00DA08DB"/>
    <w:rsid w:val="00DA3D90"/>
    <w:rsid w:val="00DB0A84"/>
    <w:rsid w:val="00DB3FF1"/>
    <w:rsid w:val="00DB7961"/>
    <w:rsid w:val="00DB7974"/>
    <w:rsid w:val="00DC21C6"/>
    <w:rsid w:val="00DC69BF"/>
    <w:rsid w:val="00DD0573"/>
    <w:rsid w:val="00DE09DB"/>
    <w:rsid w:val="00DE1DD5"/>
    <w:rsid w:val="00DE3E21"/>
    <w:rsid w:val="00DE4FDE"/>
    <w:rsid w:val="00DE5DE5"/>
    <w:rsid w:val="00DF0C35"/>
    <w:rsid w:val="00DF1EB4"/>
    <w:rsid w:val="00DF3B34"/>
    <w:rsid w:val="00DF70FA"/>
    <w:rsid w:val="00E014D4"/>
    <w:rsid w:val="00E01C42"/>
    <w:rsid w:val="00E01D7D"/>
    <w:rsid w:val="00E03431"/>
    <w:rsid w:val="00E13D52"/>
    <w:rsid w:val="00E170E2"/>
    <w:rsid w:val="00E22626"/>
    <w:rsid w:val="00E3091F"/>
    <w:rsid w:val="00E30BF1"/>
    <w:rsid w:val="00E32E5B"/>
    <w:rsid w:val="00E36035"/>
    <w:rsid w:val="00E421C2"/>
    <w:rsid w:val="00E53D2A"/>
    <w:rsid w:val="00E647C8"/>
    <w:rsid w:val="00E66A79"/>
    <w:rsid w:val="00E74E08"/>
    <w:rsid w:val="00E76F2B"/>
    <w:rsid w:val="00E82534"/>
    <w:rsid w:val="00E82A3A"/>
    <w:rsid w:val="00E84B81"/>
    <w:rsid w:val="00E86A6F"/>
    <w:rsid w:val="00E87947"/>
    <w:rsid w:val="00E93359"/>
    <w:rsid w:val="00E970FD"/>
    <w:rsid w:val="00EA4C29"/>
    <w:rsid w:val="00EA5AB3"/>
    <w:rsid w:val="00EA690E"/>
    <w:rsid w:val="00EB2ADC"/>
    <w:rsid w:val="00EB3000"/>
    <w:rsid w:val="00EB4C0A"/>
    <w:rsid w:val="00EB5CF9"/>
    <w:rsid w:val="00EB612A"/>
    <w:rsid w:val="00EC456D"/>
    <w:rsid w:val="00EC492A"/>
    <w:rsid w:val="00EC4F6A"/>
    <w:rsid w:val="00ED2867"/>
    <w:rsid w:val="00ED4342"/>
    <w:rsid w:val="00ED59B8"/>
    <w:rsid w:val="00ED6575"/>
    <w:rsid w:val="00ED79B7"/>
    <w:rsid w:val="00EE16E3"/>
    <w:rsid w:val="00EE1AF0"/>
    <w:rsid w:val="00EE442F"/>
    <w:rsid w:val="00EE5BEF"/>
    <w:rsid w:val="00EE73D5"/>
    <w:rsid w:val="00EF0108"/>
    <w:rsid w:val="00EF095A"/>
    <w:rsid w:val="00EF3289"/>
    <w:rsid w:val="00EF45BE"/>
    <w:rsid w:val="00F04EBA"/>
    <w:rsid w:val="00F07125"/>
    <w:rsid w:val="00F10261"/>
    <w:rsid w:val="00F1126F"/>
    <w:rsid w:val="00F134B1"/>
    <w:rsid w:val="00F136E3"/>
    <w:rsid w:val="00F1537D"/>
    <w:rsid w:val="00F207DC"/>
    <w:rsid w:val="00F226F7"/>
    <w:rsid w:val="00F26816"/>
    <w:rsid w:val="00F26EBB"/>
    <w:rsid w:val="00F316B5"/>
    <w:rsid w:val="00F336FC"/>
    <w:rsid w:val="00F37D79"/>
    <w:rsid w:val="00F462D2"/>
    <w:rsid w:val="00F53E2A"/>
    <w:rsid w:val="00F562DB"/>
    <w:rsid w:val="00F60102"/>
    <w:rsid w:val="00F60D2B"/>
    <w:rsid w:val="00F60EC9"/>
    <w:rsid w:val="00F6162A"/>
    <w:rsid w:val="00F64C56"/>
    <w:rsid w:val="00F66F6D"/>
    <w:rsid w:val="00F7010A"/>
    <w:rsid w:val="00F70579"/>
    <w:rsid w:val="00F73974"/>
    <w:rsid w:val="00F742D3"/>
    <w:rsid w:val="00F74398"/>
    <w:rsid w:val="00F7465E"/>
    <w:rsid w:val="00F74FDB"/>
    <w:rsid w:val="00F75C3D"/>
    <w:rsid w:val="00F81418"/>
    <w:rsid w:val="00F83944"/>
    <w:rsid w:val="00F85383"/>
    <w:rsid w:val="00F85F26"/>
    <w:rsid w:val="00F86371"/>
    <w:rsid w:val="00F8745A"/>
    <w:rsid w:val="00F97BAD"/>
    <w:rsid w:val="00FA1B61"/>
    <w:rsid w:val="00FA255E"/>
    <w:rsid w:val="00FA2BCD"/>
    <w:rsid w:val="00FA7F5A"/>
    <w:rsid w:val="00FB0226"/>
    <w:rsid w:val="00FB0370"/>
    <w:rsid w:val="00FB339F"/>
    <w:rsid w:val="00FB3706"/>
    <w:rsid w:val="00FB7B31"/>
    <w:rsid w:val="00FB7F14"/>
    <w:rsid w:val="00FC0925"/>
    <w:rsid w:val="00FC4F5F"/>
    <w:rsid w:val="00FC6350"/>
    <w:rsid w:val="00FC6681"/>
    <w:rsid w:val="00FC73E7"/>
    <w:rsid w:val="00FE1828"/>
    <w:rsid w:val="00FE1D26"/>
    <w:rsid w:val="00FE34E5"/>
    <w:rsid w:val="00FE5621"/>
    <w:rsid w:val="00FE5808"/>
    <w:rsid w:val="00FF15F7"/>
    <w:rsid w:val="00FF1FA9"/>
    <w:rsid w:val="00FF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5"/>
    <o:shapelayout v:ext="edit">
      <o:idmap v:ext="edit" data="1"/>
    </o:shapelayout>
  </w:shapeDefaults>
  <w:decimalSymbol w:val="."/>
  <w:listSeparator w:val=","/>
  <w14:docId w14:val="7153E217"/>
  <w15:docId w15:val="{0AF8A9A5-FE49-4A03-89FE-41ADB639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35"/>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4A6B"/>
    <w:rPr>
      <w:rFonts w:ascii="Tahoma" w:hAnsi="Tahoma" w:cs="Tahoma"/>
      <w:sz w:val="16"/>
      <w:szCs w:val="16"/>
    </w:rPr>
  </w:style>
  <w:style w:type="paragraph" w:styleId="Header">
    <w:name w:val="header"/>
    <w:basedOn w:val="Normal"/>
    <w:link w:val="HeaderChar"/>
    <w:uiPriority w:val="99"/>
    <w:unhideWhenUsed/>
    <w:rsid w:val="00BC4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A6B"/>
  </w:style>
  <w:style w:type="paragraph" w:styleId="Footer">
    <w:name w:val="footer"/>
    <w:basedOn w:val="Normal"/>
    <w:link w:val="FooterChar"/>
    <w:uiPriority w:val="99"/>
    <w:unhideWhenUsed/>
    <w:rsid w:val="00BC4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A6B"/>
  </w:style>
  <w:style w:type="character" w:styleId="LineNumber">
    <w:name w:val="line number"/>
    <w:basedOn w:val="DefaultParagraphFont"/>
    <w:uiPriority w:val="99"/>
    <w:semiHidden/>
    <w:unhideWhenUsed/>
    <w:rsid w:val="00942E97"/>
  </w:style>
  <w:style w:type="table" w:styleId="TableGrid">
    <w:name w:val="Table Grid"/>
    <w:basedOn w:val="TableNormal"/>
    <w:uiPriority w:val="59"/>
    <w:rsid w:val="00B17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A68"/>
    <w:pPr>
      <w:spacing w:after="0" w:line="240" w:lineRule="auto"/>
      <w:ind w:left="720"/>
    </w:pPr>
    <w:rPr>
      <w:rFonts w:eastAsia="Times New Roman"/>
      <w:szCs w:val="24"/>
    </w:rPr>
  </w:style>
  <w:style w:type="paragraph" w:customStyle="1" w:styleId="Default">
    <w:name w:val="Default"/>
    <w:rsid w:val="005E10F8"/>
    <w:pPr>
      <w:widowControl w:val="0"/>
      <w:autoSpaceDE w:val="0"/>
      <w:autoSpaceDN w:val="0"/>
      <w:adjustRightInd w:val="0"/>
    </w:pPr>
    <w:rPr>
      <w:rFonts w:eastAsiaTheme="minorEastAsia"/>
      <w:color w:val="000000"/>
      <w:sz w:val="24"/>
      <w:szCs w:val="24"/>
    </w:rPr>
  </w:style>
  <w:style w:type="paragraph" w:customStyle="1" w:styleId="p1">
    <w:name w:val="p1"/>
    <w:basedOn w:val="Normal"/>
    <w:rsid w:val="0039474A"/>
    <w:pPr>
      <w:spacing w:after="0" w:line="240" w:lineRule="auto"/>
    </w:pPr>
    <w:rPr>
      <w:rFonts w:ascii=".SF UI Text" w:eastAsiaTheme="minorHAnsi" w:hAnsi=".SF UI Text"/>
      <w:color w:val="454545"/>
      <w:sz w:val="26"/>
      <w:szCs w:val="26"/>
    </w:rPr>
  </w:style>
  <w:style w:type="character" w:customStyle="1" w:styleId="s1">
    <w:name w:val="s1"/>
    <w:basedOn w:val="DefaultParagraphFont"/>
    <w:rsid w:val="0039474A"/>
    <w:rPr>
      <w:rFonts w:ascii=".SFUIText" w:hAnsi=".SFUIText" w:hint="default"/>
      <w:b w:val="0"/>
      <w:bCs w:val="0"/>
      <w:i w:val="0"/>
      <w:iCs w:val="0"/>
      <w:sz w:val="34"/>
      <w:szCs w:val="34"/>
    </w:rPr>
  </w:style>
  <w:style w:type="character" w:customStyle="1" w:styleId="apple-converted-space">
    <w:name w:val="apple-converted-space"/>
    <w:basedOn w:val="DefaultParagraphFont"/>
    <w:rsid w:val="0039474A"/>
  </w:style>
  <w:style w:type="paragraph" w:customStyle="1" w:styleId="p2">
    <w:name w:val="p2"/>
    <w:basedOn w:val="Normal"/>
    <w:rsid w:val="00AE39A6"/>
    <w:pPr>
      <w:spacing w:after="0" w:line="240" w:lineRule="auto"/>
    </w:pPr>
    <w:rPr>
      <w:rFonts w:ascii=".SF UI Text" w:eastAsiaTheme="minorHAnsi" w:hAnsi=".SF UI Text"/>
      <w:color w:val="454545"/>
      <w:sz w:val="26"/>
      <w:szCs w:val="26"/>
    </w:rPr>
  </w:style>
  <w:style w:type="paragraph" w:styleId="FootnoteText">
    <w:name w:val="footnote text"/>
    <w:basedOn w:val="Normal"/>
    <w:link w:val="FootnoteTextChar"/>
    <w:uiPriority w:val="99"/>
    <w:semiHidden/>
    <w:unhideWhenUsed/>
    <w:rsid w:val="00357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2B"/>
  </w:style>
  <w:style w:type="character" w:styleId="FootnoteReference">
    <w:name w:val="footnote reference"/>
    <w:basedOn w:val="DefaultParagraphFont"/>
    <w:uiPriority w:val="99"/>
    <w:semiHidden/>
    <w:unhideWhenUsed/>
    <w:rsid w:val="0035782B"/>
    <w:rPr>
      <w:vertAlign w:val="superscript"/>
    </w:rPr>
  </w:style>
  <w:style w:type="paragraph" w:styleId="NormalWeb">
    <w:name w:val="Normal (Web)"/>
    <w:basedOn w:val="Normal"/>
    <w:uiPriority w:val="99"/>
    <w:semiHidden/>
    <w:unhideWhenUsed/>
    <w:rsid w:val="00DB0A84"/>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7C775F"/>
    <w:rPr>
      <w:color w:val="0563C1" w:themeColor="hyperlink"/>
      <w:u w:val="single"/>
    </w:rPr>
  </w:style>
  <w:style w:type="character" w:styleId="FollowedHyperlink">
    <w:name w:val="FollowedHyperlink"/>
    <w:basedOn w:val="DefaultParagraphFont"/>
    <w:uiPriority w:val="99"/>
    <w:semiHidden/>
    <w:unhideWhenUsed/>
    <w:rsid w:val="007C77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989">
      <w:bodyDiv w:val="1"/>
      <w:marLeft w:val="0"/>
      <w:marRight w:val="0"/>
      <w:marTop w:val="0"/>
      <w:marBottom w:val="0"/>
      <w:divBdr>
        <w:top w:val="none" w:sz="0" w:space="0" w:color="auto"/>
        <w:left w:val="none" w:sz="0" w:space="0" w:color="auto"/>
        <w:bottom w:val="none" w:sz="0" w:space="0" w:color="auto"/>
        <w:right w:val="none" w:sz="0" w:space="0" w:color="auto"/>
      </w:divBdr>
    </w:div>
    <w:div w:id="35469612">
      <w:bodyDiv w:val="1"/>
      <w:marLeft w:val="0"/>
      <w:marRight w:val="0"/>
      <w:marTop w:val="0"/>
      <w:marBottom w:val="0"/>
      <w:divBdr>
        <w:top w:val="none" w:sz="0" w:space="0" w:color="auto"/>
        <w:left w:val="none" w:sz="0" w:space="0" w:color="auto"/>
        <w:bottom w:val="none" w:sz="0" w:space="0" w:color="auto"/>
        <w:right w:val="none" w:sz="0" w:space="0" w:color="auto"/>
      </w:divBdr>
    </w:div>
    <w:div w:id="338239702">
      <w:bodyDiv w:val="1"/>
      <w:marLeft w:val="0"/>
      <w:marRight w:val="0"/>
      <w:marTop w:val="0"/>
      <w:marBottom w:val="0"/>
      <w:divBdr>
        <w:top w:val="none" w:sz="0" w:space="0" w:color="auto"/>
        <w:left w:val="none" w:sz="0" w:space="0" w:color="auto"/>
        <w:bottom w:val="none" w:sz="0" w:space="0" w:color="auto"/>
        <w:right w:val="none" w:sz="0" w:space="0" w:color="auto"/>
      </w:divBdr>
    </w:div>
    <w:div w:id="341668729">
      <w:bodyDiv w:val="1"/>
      <w:marLeft w:val="0"/>
      <w:marRight w:val="0"/>
      <w:marTop w:val="0"/>
      <w:marBottom w:val="0"/>
      <w:divBdr>
        <w:top w:val="none" w:sz="0" w:space="0" w:color="auto"/>
        <w:left w:val="none" w:sz="0" w:space="0" w:color="auto"/>
        <w:bottom w:val="none" w:sz="0" w:space="0" w:color="auto"/>
        <w:right w:val="none" w:sz="0" w:space="0" w:color="auto"/>
      </w:divBdr>
    </w:div>
    <w:div w:id="605817002">
      <w:bodyDiv w:val="1"/>
      <w:marLeft w:val="0"/>
      <w:marRight w:val="0"/>
      <w:marTop w:val="0"/>
      <w:marBottom w:val="0"/>
      <w:divBdr>
        <w:top w:val="none" w:sz="0" w:space="0" w:color="auto"/>
        <w:left w:val="none" w:sz="0" w:space="0" w:color="auto"/>
        <w:bottom w:val="none" w:sz="0" w:space="0" w:color="auto"/>
        <w:right w:val="none" w:sz="0" w:space="0" w:color="auto"/>
      </w:divBdr>
    </w:div>
    <w:div w:id="819662614">
      <w:bodyDiv w:val="1"/>
      <w:marLeft w:val="0"/>
      <w:marRight w:val="0"/>
      <w:marTop w:val="0"/>
      <w:marBottom w:val="0"/>
      <w:divBdr>
        <w:top w:val="none" w:sz="0" w:space="0" w:color="auto"/>
        <w:left w:val="none" w:sz="0" w:space="0" w:color="auto"/>
        <w:bottom w:val="none" w:sz="0" w:space="0" w:color="auto"/>
        <w:right w:val="none" w:sz="0" w:space="0" w:color="auto"/>
      </w:divBdr>
    </w:div>
    <w:div w:id="861895011">
      <w:bodyDiv w:val="1"/>
      <w:marLeft w:val="0"/>
      <w:marRight w:val="0"/>
      <w:marTop w:val="0"/>
      <w:marBottom w:val="0"/>
      <w:divBdr>
        <w:top w:val="none" w:sz="0" w:space="0" w:color="auto"/>
        <w:left w:val="none" w:sz="0" w:space="0" w:color="auto"/>
        <w:bottom w:val="none" w:sz="0" w:space="0" w:color="auto"/>
        <w:right w:val="none" w:sz="0" w:space="0" w:color="auto"/>
      </w:divBdr>
    </w:div>
    <w:div w:id="985159966">
      <w:bodyDiv w:val="1"/>
      <w:marLeft w:val="0"/>
      <w:marRight w:val="0"/>
      <w:marTop w:val="0"/>
      <w:marBottom w:val="0"/>
      <w:divBdr>
        <w:top w:val="none" w:sz="0" w:space="0" w:color="auto"/>
        <w:left w:val="none" w:sz="0" w:space="0" w:color="auto"/>
        <w:bottom w:val="none" w:sz="0" w:space="0" w:color="auto"/>
        <w:right w:val="none" w:sz="0" w:space="0" w:color="auto"/>
      </w:divBdr>
    </w:div>
    <w:div w:id="1045301237">
      <w:bodyDiv w:val="1"/>
      <w:marLeft w:val="0"/>
      <w:marRight w:val="0"/>
      <w:marTop w:val="0"/>
      <w:marBottom w:val="0"/>
      <w:divBdr>
        <w:top w:val="none" w:sz="0" w:space="0" w:color="auto"/>
        <w:left w:val="none" w:sz="0" w:space="0" w:color="auto"/>
        <w:bottom w:val="none" w:sz="0" w:space="0" w:color="auto"/>
        <w:right w:val="none" w:sz="0" w:space="0" w:color="auto"/>
      </w:divBdr>
    </w:div>
    <w:div w:id="1101074168">
      <w:bodyDiv w:val="1"/>
      <w:marLeft w:val="0"/>
      <w:marRight w:val="0"/>
      <w:marTop w:val="0"/>
      <w:marBottom w:val="0"/>
      <w:divBdr>
        <w:top w:val="none" w:sz="0" w:space="0" w:color="auto"/>
        <w:left w:val="none" w:sz="0" w:space="0" w:color="auto"/>
        <w:bottom w:val="none" w:sz="0" w:space="0" w:color="auto"/>
        <w:right w:val="none" w:sz="0" w:space="0" w:color="auto"/>
      </w:divBdr>
    </w:div>
    <w:div w:id="1440180468">
      <w:bodyDiv w:val="1"/>
      <w:marLeft w:val="0"/>
      <w:marRight w:val="0"/>
      <w:marTop w:val="0"/>
      <w:marBottom w:val="0"/>
      <w:divBdr>
        <w:top w:val="none" w:sz="0" w:space="0" w:color="auto"/>
        <w:left w:val="none" w:sz="0" w:space="0" w:color="auto"/>
        <w:bottom w:val="none" w:sz="0" w:space="0" w:color="auto"/>
        <w:right w:val="none" w:sz="0" w:space="0" w:color="auto"/>
      </w:divBdr>
    </w:div>
    <w:div w:id="1475218520">
      <w:bodyDiv w:val="1"/>
      <w:marLeft w:val="0"/>
      <w:marRight w:val="0"/>
      <w:marTop w:val="0"/>
      <w:marBottom w:val="0"/>
      <w:divBdr>
        <w:top w:val="none" w:sz="0" w:space="0" w:color="auto"/>
        <w:left w:val="none" w:sz="0" w:space="0" w:color="auto"/>
        <w:bottom w:val="none" w:sz="0" w:space="0" w:color="auto"/>
        <w:right w:val="none" w:sz="0" w:space="0" w:color="auto"/>
      </w:divBdr>
    </w:div>
    <w:div w:id="1698307471">
      <w:bodyDiv w:val="1"/>
      <w:marLeft w:val="0"/>
      <w:marRight w:val="0"/>
      <w:marTop w:val="0"/>
      <w:marBottom w:val="0"/>
      <w:divBdr>
        <w:top w:val="none" w:sz="0" w:space="0" w:color="auto"/>
        <w:left w:val="none" w:sz="0" w:space="0" w:color="auto"/>
        <w:bottom w:val="none" w:sz="0" w:space="0" w:color="auto"/>
        <w:right w:val="none" w:sz="0" w:space="0" w:color="auto"/>
      </w:divBdr>
    </w:div>
    <w:div w:id="1727873968">
      <w:bodyDiv w:val="1"/>
      <w:marLeft w:val="0"/>
      <w:marRight w:val="0"/>
      <w:marTop w:val="0"/>
      <w:marBottom w:val="0"/>
      <w:divBdr>
        <w:top w:val="none" w:sz="0" w:space="0" w:color="auto"/>
        <w:left w:val="none" w:sz="0" w:space="0" w:color="auto"/>
        <w:bottom w:val="none" w:sz="0" w:space="0" w:color="auto"/>
        <w:right w:val="none" w:sz="0" w:space="0" w:color="auto"/>
      </w:divBdr>
      <w:divsChild>
        <w:div w:id="792290246">
          <w:marLeft w:val="1440"/>
          <w:marRight w:val="0"/>
          <w:marTop w:val="134"/>
          <w:marBottom w:val="0"/>
          <w:divBdr>
            <w:top w:val="none" w:sz="0" w:space="0" w:color="auto"/>
            <w:left w:val="none" w:sz="0" w:space="0" w:color="auto"/>
            <w:bottom w:val="none" w:sz="0" w:space="0" w:color="auto"/>
            <w:right w:val="none" w:sz="0" w:space="0" w:color="auto"/>
          </w:divBdr>
        </w:div>
        <w:div w:id="1495952299">
          <w:marLeft w:val="1440"/>
          <w:marRight w:val="0"/>
          <w:marTop w:val="134"/>
          <w:marBottom w:val="0"/>
          <w:divBdr>
            <w:top w:val="none" w:sz="0" w:space="0" w:color="auto"/>
            <w:left w:val="none" w:sz="0" w:space="0" w:color="auto"/>
            <w:bottom w:val="none" w:sz="0" w:space="0" w:color="auto"/>
            <w:right w:val="none" w:sz="0" w:space="0" w:color="auto"/>
          </w:divBdr>
        </w:div>
        <w:div w:id="429863292">
          <w:marLeft w:val="1440"/>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DE02B-C41F-450A-8891-E92BE65D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Vorwald</dc:creator>
  <cp:lastModifiedBy>Nancy Chartrand</cp:lastModifiedBy>
  <cp:revision>2</cp:revision>
  <cp:lastPrinted>2018-11-14T14:31:00Z</cp:lastPrinted>
  <dcterms:created xsi:type="dcterms:W3CDTF">2018-11-14T14:50:00Z</dcterms:created>
  <dcterms:modified xsi:type="dcterms:W3CDTF">2018-11-14T14:50:00Z</dcterms:modified>
</cp:coreProperties>
</file>