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268" w:rsidRPr="008333F8" w:rsidRDefault="00EC4268" w:rsidP="000355D3">
      <w:pPr>
        <w:spacing w:after="120"/>
        <w:ind w:left="360"/>
        <w:jc w:val="center"/>
        <w:rPr>
          <w:rFonts w:ascii="Times New Roman" w:hAnsi="Times New Roman" w:cs="Times New Roman"/>
          <w:b/>
        </w:rPr>
      </w:pPr>
      <w:r w:rsidRPr="008333F8">
        <w:rPr>
          <w:rFonts w:ascii="Times New Roman" w:hAnsi="Times New Roman" w:cs="Times New Roman"/>
          <w:b/>
        </w:rPr>
        <w:t>CENTRAL VERMONT REGIONAL PLANNING COMMISSION</w:t>
      </w:r>
    </w:p>
    <w:p w:rsidR="00EC4268" w:rsidRPr="008333F8" w:rsidRDefault="00EC4268" w:rsidP="000355D3">
      <w:pPr>
        <w:spacing w:after="120"/>
        <w:ind w:left="360"/>
        <w:jc w:val="center"/>
        <w:rPr>
          <w:rFonts w:ascii="Times New Roman" w:hAnsi="Times New Roman" w:cs="Times New Roman"/>
          <w:b/>
        </w:rPr>
      </w:pPr>
      <w:r>
        <w:rPr>
          <w:rFonts w:ascii="Times New Roman" w:hAnsi="Times New Roman" w:cs="Times New Roman"/>
          <w:b/>
        </w:rPr>
        <w:t>PLANNER</w:t>
      </w:r>
    </w:p>
    <w:p w:rsidR="00EC4268" w:rsidRDefault="00EC4268" w:rsidP="000355D3">
      <w:pPr>
        <w:spacing w:after="120"/>
        <w:ind w:left="360"/>
        <w:jc w:val="center"/>
        <w:rPr>
          <w:rFonts w:ascii="Times New Roman" w:hAnsi="Times New Roman" w:cs="Times New Roman"/>
          <w:b/>
        </w:rPr>
      </w:pPr>
      <w:r>
        <w:rPr>
          <w:rFonts w:ascii="Times New Roman" w:hAnsi="Times New Roman" w:cs="Times New Roman"/>
          <w:b/>
        </w:rPr>
        <w:t>Job Description</w:t>
      </w:r>
    </w:p>
    <w:p w:rsidR="000355D3" w:rsidRDefault="000355D3" w:rsidP="000355D3">
      <w:pPr>
        <w:pStyle w:val="Default"/>
        <w:spacing w:after="120"/>
        <w:rPr>
          <w:b/>
        </w:rPr>
      </w:pPr>
    </w:p>
    <w:p w:rsidR="00EC4268" w:rsidRPr="00467DAF" w:rsidRDefault="00EC4268" w:rsidP="000355D3">
      <w:pPr>
        <w:pStyle w:val="Default"/>
        <w:spacing w:after="120"/>
        <w:rPr>
          <w:b/>
        </w:rPr>
      </w:pPr>
      <w:r w:rsidRPr="00467DAF">
        <w:rPr>
          <w:b/>
        </w:rPr>
        <w:t>GENERAL DESCRIPTION</w:t>
      </w:r>
    </w:p>
    <w:p w:rsidR="00EC4268" w:rsidRPr="00467DAF" w:rsidRDefault="00EC4268" w:rsidP="000355D3">
      <w:pPr>
        <w:pStyle w:val="Default"/>
        <w:spacing w:after="120"/>
      </w:pPr>
      <w:r w:rsidRPr="00467DAF">
        <w:t>The Planner position requires professional planning work of moderate difficulty.  To progress within this position, employees must develop in-depth knowledge within one or more planning specialties, and increasing knowledge of municipal and regional comprehensive planning, federal and state planning law, and a variety of regulatory and non-regulatory implementation tools.</w:t>
      </w:r>
    </w:p>
    <w:p w:rsidR="00EC4268" w:rsidRPr="00467DAF" w:rsidRDefault="00EC4268" w:rsidP="000355D3">
      <w:pPr>
        <w:pStyle w:val="Default"/>
        <w:spacing w:after="120"/>
      </w:pPr>
      <w:r w:rsidRPr="00467DAF">
        <w:t>The Planner works independently under the general direction of the Executive Director and, in consultation with the Executive Director, may oversee specific Commission programs</w:t>
      </w:r>
      <w:r w:rsidRPr="00467DAF">
        <w:rPr>
          <w:rStyle w:val="WPNormal"/>
        </w:rPr>
        <w:t xml:space="preserve">.  </w:t>
      </w:r>
      <w:r w:rsidRPr="00467DAF">
        <w:t>Although more senior staff closely reviews the work of the Planner, employees in this position receive considerably less immediate supervision than an Assistant Planner.</w:t>
      </w:r>
    </w:p>
    <w:p w:rsidR="00EC4268" w:rsidRPr="00467DAF" w:rsidRDefault="00EC4268" w:rsidP="000355D3">
      <w:pPr>
        <w:pStyle w:val="Default"/>
        <w:spacing w:after="120"/>
      </w:pPr>
      <w:r w:rsidRPr="00467DAF">
        <w:t>The Planner is expected to work closely and effectively with other staff as part of a strong interdisciplinary planning team.  The position requires contact, communication, and coordination with volunteer groups, municipal representatives, and some contact with regional and state organizations and agencies.</w:t>
      </w:r>
    </w:p>
    <w:p w:rsidR="00EC4268" w:rsidRPr="00467DAF" w:rsidRDefault="00EC4268" w:rsidP="000355D3">
      <w:pPr>
        <w:pStyle w:val="Default"/>
        <w:spacing w:after="120"/>
      </w:pPr>
      <w:r w:rsidRPr="00467DAF">
        <w:t xml:space="preserve">Work is required throughout the region and attendance at a substantial number of evening meetings and some weekend meetings is required.  Field work may be required.  </w:t>
      </w:r>
    </w:p>
    <w:p w:rsidR="000355D3" w:rsidRDefault="000355D3" w:rsidP="000355D3">
      <w:pPr>
        <w:spacing w:after="120"/>
        <w:outlineLvl w:val="2"/>
        <w:rPr>
          <w:rFonts w:ascii="Times New Roman" w:hAnsi="Times New Roman" w:cs="Times New Roman"/>
          <w:b/>
          <w:bCs/>
        </w:rPr>
      </w:pPr>
    </w:p>
    <w:p w:rsidR="00EC4268" w:rsidRPr="00467DAF" w:rsidRDefault="00EC4268" w:rsidP="000355D3">
      <w:pPr>
        <w:spacing w:after="120"/>
        <w:outlineLvl w:val="2"/>
        <w:rPr>
          <w:rFonts w:ascii="Times New Roman" w:hAnsi="Times New Roman" w:cs="Times New Roman"/>
          <w:b/>
          <w:bCs/>
        </w:rPr>
      </w:pPr>
      <w:r w:rsidRPr="00467DAF">
        <w:rPr>
          <w:rFonts w:ascii="Times New Roman" w:hAnsi="Times New Roman" w:cs="Times New Roman"/>
          <w:b/>
          <w:bCs/>
        </w:rPr>
        <w:t>MAJOR AREAS OF WORK</w:t>
      </w:r>
    </w:p>
    <w:p w:rsidR="00EC4268" w:rsidRPr="00467DAF" w:rsidRDefault="00EC4268" w:rsidP="000355D3">
      <w:pPr>
        <w:pStyle w:val="Default"/>
        <w:spacing w:after="120"/>
      </w:pPr>
      <w:r w:rsidRPr="00467DAF">
        <w:t xml:space="preserve">Major areas of work may vary among Planners.  Major areas of work are assigned prior to the hiring/promotion process.  Initial areas of work will be documented in an employment offer or employee promotion letter.  Major area(s) of work will also be included as an attachment to the job description in an employee’s personnel file.  </w:t>
      </w:r>
    </w:p>
    <w:p w:rsidR="00EC4268" w:rsidRPr="00467DAF" w:rsidRDefault="00EC4268" w:rsidP="000355D3">
      <w:pPr>
        <w:pStyle w:val="Default"/>
        <w:spacing w:after="120"/>
      </w:pPr>
      <w:r w:rsidRPr="00467DAF">
        <w:t>The Commission may modify or add to major areas of work and/or may assign special projects or duties outside major areas based on its needs.  Special projects and duties outside major areas of work typically would constitute no more than 50% of the Planner’s workload.</w:t>
      </w:r>
    </w:p>
    <w:p w:rsidR="000355D3" w:rsidRDefault="000355D3" w:rsidP="000355D3">
      <w:pPr>
        <w:spacing w:after="120"/>
        <w:rPr>
          <w:rFonts w:ascii="Times New Roman" w:hAnsi="Times New Roman" w:cs="Times New Roman"/>
          <w:b/>
        </w:rPr>
      </w:pPr>
    </w:p>
    <w:p w:rsidR="00EC4268" w:rsidRPr="00467DAF" w:rsidRDefault="00EC4268" w:rsidP="000355D3">
      <w:pPr>
        <w:spacing w:after="120"/>
        <w:rPr>
          <w:rFonts w:ascii="Times New Roman" w:hAnsi="Times New Roman" w:cs="Times New Roman"/>
        </w:rPr>
      </w:pPr>
      <w:r w:rsidRPr="00467DAF">
        <w:rPr>
          <w:rFonts w:ascii="Times New Roman" w:hAnsi="Times New Roman" w:cs="Times New Roman"/>
          <w:b/>
        </w:rPr>
        <w:t>CHARACTERISTIC DUTIES</w:t>
      </w:r>
    </w:p>
    <w:p w:rsidR="00EC4268" w:rsidRPr="00467DAF" w:rsidRDefault="00EC4268" w:rsidP="000355D3">
      <w:pPr>
        <w:pStyle w:val="ListParagraph"/>
        <w:numPr>
          <w:ilvl w:val="0"/>
          <w:numId w:val="1"/>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Interpret and apply applicable state and local codes, ordinances and regulations.</w:t>
      </w:r>
    </w:p>
    <w:p w:rsidR="00EC4268" w:rsidRPr="00467DAF" w:rsidRDefault="00EC4268" w:rsidP="000355D3">
      <w:pPr>
        <w:pStyle w:val="ListParagraph"/>
        <w:numPr>
          <w:ilvl w:val="0"/>
          <w:numId w:val="1"/>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Initiate actions necessary to correct deficiencies or violations of regulations.</w:t>
      </w:r>
    </w:p>
    <w:p w:rsidR="00EC4268" w:rsidRPr="00467DAF" w:rsidRDefault="00EC4268" w:rsidP="000355D3">
      <w:pPr>
        <w:pStyle w:val="ListParagraph"/>
        <w:numPr>
          <w:ilvl w:val="0"/>
          <w:numId w:val="1"/>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Assist with updates and maintenance of the Regional Plan, municipal plans, and local land development regulations.</w:t>
      </w:r>
    </w:p>
    <w:p w:rsidR="00EC4268" w:rsidRPr="00467DAF" w:rsidRDefault="00EC4268" w:rsidP="000355D3">
      <w:pPr>
        <w:pStyle w:val="ListParagraph"/>
        <w:numPr>
          <w:ilvl w:val="0"/>
          <w:numId w:val="1"/>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Assist with review of Act 250 and Section 248 applications based on major work area</w:t>
      </w:r>
      <w:r>
        <w:rPr>
          <w:rFonts w:ascii="Times New Roman" w:eastAsia="Times New Roman" w:hAnsi="Times New Roman" w:cs="Times New Roman"/>
        </w:rPr>
        <w:t>.</w:t>
      </w:r>
    </w:p>
    <w:p w:rsidR="00EC4268" w:rsidRPr="00467DAF" w:rsidRDefault="00EC4268" w:rsidP="000355D3">
      <w:pPr>
        <w:pStyle w:val="ListParagraph"/>
        <w:numPr>
          <w:ilvl w:val="0"/>
          <w:numId w:val="1"/>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Conduct extensive research in specific or general project areas.</w:t>
      </w:r>
    </w:p>
    <w:p w:rsidR="00EC4268" w:rsidRPr="00467DAF" w:rsidRDefault="00EC4268" w:rsidP="000355D3">
      <w:pPr>
        <w:pStyle w:val="ListParagraph"/>
        <w:numPr>
          <w:ilvl w:val="0"/>
          <w:numId w:val="1"/>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Write and present formal and technical reports, working papers, and correspondence.</w:t>
      </w:r>
    </w:p>
    <w:p w:rsidR="00EC4268" w:rsidRPr="00467DAF" w:rsidRDefault="00EC4268" w:rsidP="000355D3">
      <w:pPr>
        <w:pStyle w:val="ListParagraph"/>
        <w:numPr>
          <w:ilvl w:val="0"/>
          <w:numId w:val="1"/>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lastRenderedPageBreak/>
        <w:t>Identify community problems, issues, and opportunities in particular communities that could be mitigated through better community planning.</w:t>
      </w:r>
    </w:p>
    <w:p w:rsidR="00EC4268" w:rsidRPr="00467DAF" w:rsidRDefault="00EC4268" w:rsidP="000355D3">
      <w:pPr>
        <w:pStyle w:val="ListParagraph"/>
        <w:numPr>
          <w:ilvl w:val="0"/>
          <w:numId w:val="1"/>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Develop draft plan language or long range plans for communities with common developmental issues.</w:t>
      </w:r>
    </w:p>
    <w:p w:rsidR="00EC4268" w:rsidRPr="00467DAF" w:rsidRDefault="00EC4268" w:rsidP="000355D3">
      <w:pPr>
        <w:pStyle w:val="ListParagraph"/>
        <w:numPr>
          <w:ilvl w:val="0"/>
          <w:numId w:val="1"/>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Develop strategies to promote economic and community development or efficient land use consistent with regional and community goals.</w:t>
      </w:r>
    </w:p>
    <w:p w:rsidR="00EC4268" w:rsidRPr="00467DAF" w:rsidRDefault="00EC4268" w:rsidP="000355D3">
      <w:pPr>
        <w:pStyle w:val="ListParagraph"/>
        <w:numPr>
          <w:ilvl w:val="0"/>
          <w:numId w:val="2"/>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Evaluate adequacy of community facilities in meeting current and projected needs.</w:t>
      </w:r>
    </w:p>
    <w:p w:rsidR="00EC4268" w:rsidRPr="00467DAF" w:rsidRDefault="00EC4268" w:rsidP="000355D3">
      <w:pPr>
        <w:pStyle w:val="ListParagraph"/>
        <w:numPr>
          <w:ilvl w:val="0"/>
          <w:numId w:val="2"/>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Recommend priorities, schedules, and funding sources to implement public improvements plans.</w:t>
      </w:r>
    </w:p>
    <w:p w:rsidR="00EC4268" w:rsidRPr="00467DAF" w:rsidRDefault="00EC4268" w:rsidP="000355D3">
      <w:pPr>
        <w:pStyle w:val="ListParagraph"/>
        <w:numPr>
          <w:ilvl w:val="0"/>
          <w:numId w:val="2"/>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Write, or assist in writing, a variety of ordinances and regulations relating to development controls.</w:t>
      </w:r>
    </w:p>
    <w:p w:rsidR="00EC4268" w:rsidRPr="00467DAF" w:rsidRDefault="00EC4268" w:rsidP="000355D3">
      <w:pPr>
        <w:pStyle w:val="ListParagraph"/>
        <w:numPr>
          <w:ilvl w:val="0"/>
          <w:numId w:val="2"/>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Write funding applications.</w:t>
      </w:r>
    </w:p>
    <w:p w:rsidR="00EC4268" w:rsidRPr="00467DAF" w:rsidRDefault="00EC4268" w:rsidP="000355D3">
      <w:pPr>
        <w:pStyle w:val="ListParagraph"/>
        <w:numPr>
          <w:ilvl w:val="0"/>
          <w:numId w:val="2"/>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Assist with planning decision-making processes and with tailoring them to achieve specific outcomes.</w:t>
      </w:r>
    </w:p>
    <w:p w:rsidR="00EC4268" w:rsidRPr="00467DAF" w:rsidRDefault="00EC4268" w:rsidP="000355D3">
      <w:pPr>
        <w:pStyle w:val="ListParagraph"/>
        <w:numPr>
          <w:ilvl w:val="0"/>
          <w:numId w:val="2"/>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Pursue professional development opportunities.</w:t>
      </w:r>
    </w:p>
    <w:p w:rsidR="00EC4268" w:rsidRPr="00467DAF" w:rsidRDefault="00EC4268" w:rsidP="000355D3">
      <w:pPr>
        <w:pStyle w:val="ListParagraph"/>
        <w:numPr>
          <w:ilvl w:val="0"/>
          <w:numId w:val="2"/>
        </w:numPr>
        <w:shd w:val="clear" w:color="auto" w:fill="FFFFFF"/>
        <w:spacing w:after="120"/>
        <w:contextualSpacing w:val="0"/>
        <w:rPr>
          <w:rFonts w:ascii="Times New Roman" w:hAnsi="Times New Roman" w:cs="Times New Roman"/>
        </w:rPr>
      </w:pPr>
      <w:r w:rsidRPr="00467DAF">
        <w:rPr>
          <w:rFonts w:ascii="Times New Roman" w:hAnsi="Times New Roman" w:cs="Times New Roman"/>
        </w:rPr>
        <w:t>Depending on the skills of the employee, duties may extend to the management of social media.</w:t>
      </w:r>
    </w:p>
    <w:p w:rsidR="000355D3" w:rsidRDefault="000355D3" w:rsidP="000355D3">
      <w:pPr>
        <w:spacing w:after="120"/>
        <w:rPr>
          <w:rFonts w:ascii="Times New Roman" w:eastAsia="Times New Roman" w:hAnsi="Times New Roman" w:cs="Times New Roman"/>
          <w:b/>
          <w:bCs/>
        </w:rPr>
      </w:pPr>
    </w:p>
    <w:p w:rsidR="00EC4268" w:rsidRPr="00467DAF" w:rsidRDefault="00EC4268" w:rsidP="000355D3">
      <w:pPr>
        <w:spacing w:after="120"/>
        <w:rPr>
          <w:rFonts w:ascii="Times New Roman" w:eastAsia="Times New Roman" w:hAnsi="Times New Roman" w:cs="Times New Roman"/>
          <w:bCs/>
        </w:rPr>
      </w:pPr>
      <w:r w:rsidRPr="00467DAF">
        <w:rPr>
          <w:rFonts w:ascii="Times New Roman" w:eastAsia="Times New Roman" w:hAnsi="Times New Roman" w:cs="Times New Roman"/>
          <w:b/>
          <w:bCs/>
        </w:rPr>
        <w:t xml:space="preserve">TYPICAL KNOWLEDGE </w:t>
      </w:r>
    </w:p>
    <w:p w:rsidR="00EC4268" w:rsidRPr="00467DAF" w:rsidRDefault="00EC4268" w:rsidP="000355D3">
      <w:pPr>
        <w:pStyle w:val="ListParagraph"/>
        <w:numPr>
          <w:ilvl w:val="0"/>
          <w:numId w:val="3"/>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 xml:space="preserve">Well-developed knowledge of planning principles and practices with </w:t>
      </w:r>
      <w:r w:rsidRPr="00467DAF">
        <w:rPr>
          <w:rFonts w:ascii="Times New Roman" w:hAnsi="Times New Roman" w:cs="Times New Roman"/>
        </w:rPr>
        <w:t>implementation at the local and regional levels.</w:t>
      </w:r>
    </w:p>
    <w:p w:rsidR="00EC4268" w:rsidRPr="00467DAF" w:rsidRDefault="00EC4268" w:rsidP="000355D3">
      <w:pPr>
        <w:pStyle w:val="ListParagraph"/>
        <w:numPr>
          <w:ilvl w:val="0"/>
          <w:numId w:val="3"/>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In-depth knowledge of one or more planning specialization, such as land use planning, community development, transportation planning, environmental planning, emergency preparedness or hazard mitigation planning or working lands planning.</w:t>
      </w:r>
    </w:p>
    <w:p w:rsidR="00EC4268" w:rsidRPr="00467DAF" w:rsidRDefault="00EC4268" w:rsidP="000355D3">
      <w:pPr>
        <w:pStyle w:val="ListParagraph"/>
        <w:numPr>
          <w:ilvl w:val="0"/>
          <w:numId w:val="3"/>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Knowledge of principles, methodology, practices of research and data collection</w:t>
      </w:r>
    </w:p>
    <w:p w:rsidR="00EC4268" w:rsidRPr="00467DAF" w:rsidRDefault="00EC4268" w:rsidP="000355D3">
      <w:pPr>
        <w:pStyle w:val="ListParagraph"/>
        <w:numPr>
          <w:ilvl w:val="0"/>
          <w:numId w:val="3"/>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Knowledge of effective writing techniques.</w:t>
      </w:r>
    </w:p>
    <w:p w:rsidR="00EC4268" w:rsidRPr="00467DAF" w:rsidRDefault="00EC4268" w:rsidP="000355D3">
      <w:pPr>
        <w:pStyle w:val="ListParagraph"/>
        <w:numPr>
          <w:ilvl w:val="0"/>
          <w:numId w:val="3"/>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Knowledge of, or experience in, community redevelopment and environmental remediation, and knowledge of relevant Federal programs.</w:t>
      </w:r>
    </w:p>
    <w:p w:rsidR="00EC4268" w:rsidRPr="00855F66" w:rsidRDefault="00EC4268" w:rsidP="000355D3">
      <w:pPr>
        <w:pStyle w:val="ListParagraph"/>
        <w:numPr>
          <w:ilvl w:val="0"/>
          <w:numId w:val="3"/>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 xml:space="preserve">Statistical, algebraic, or geometric knowledge and ability to apply such knowledge in practical situations. </w:t>
      </w:r>
    </w:p>
    <w:p w:rsidR="00EC4268" w:rsidRPr="00467DAF" w:rsidRDefault="00EC4268" w:rsidP="000355D3">
      <w:pPr>
        <w:pStyle w:val="ListParagraph"/>
        <w:numPr>
          <w:ilvl w:val="0"/>
          <w:numId w:val="3"/>
        </w:numPr>
        <w:spacing w:after="120"/>
        <w:contextualSpacing w:val="0"/>
        <w:rPr>
          <w:rFonts w:ascii="Times New Roman" w:hAnsi="Times New Roman" w:cs="Times New Roman"/>
        </w:rPr>
      </w:pPr>
      <w:r w:rsidRPr="00467DAF">
        <w:rPr>
          <w:rFonts w:ascii="Times New Roman" w:hAnsi="Times New Roman" w:cs="Times New Roman"/>
        </w:rPr>
        <w:t>Knowledge of state and federal government programs and processes.</w:t>
      </w:r>
    </w:p>
    <w:p w:rsidR="00EC4268" w:rsidRPr="00467DAF" w:rsidRDefault="00EC4268" w:rsidP="000355D3">
      <w:pPr>
        <w:pStyle w:val="ListParagraph"/>
        <w:numPr>
          <w:ilvl w:val="0"/>
          <w:numId w:val="3"/>
        </w:numPr>
        <w:spacing w:after="120"/>
        <w:contextualSpacing w:val="0"/>
        <w:rPr>
          <w:rFonts w:ascii="Times New Roman" w:eastAsia="Times New Roman" w:hAnsi="Times New Roman" w:cs="Times New Roman"/>
          <w:b/>
          <w:bCs/>
        </w:rPr>
      </w:pPr>
      <w:r w:rsidRPr="00467DAF">
        <w:rPr>
          <w:rFonts w:ascii="Times New Roman" w:eastAsia="Times New Roman" w:hAnsi="Times New Roman" w:cs="Times New Roman"/>
        </w:rPr>
        <w:t>Knowledge of computer hardware and software programs, which may include Microsoft Office, Internet applications, econometric or transportation modeling, database management, or GIS.</w:t>
      </w:r>
    </w:p>
    <w:p w:rsidR="000355D3" w:rsidRDefault="000355D3" w:rsidP="000355D3">
      <w:pPr>
        <w:spacing w:after="120"/>
        <w:rPr>
          <w:rFonts w:ascii="Times New Roman" w:eastAsia="Times New Roman" w:hAnsi="Times New Roman" w:cs="Times New Roman"/>
          <w:b/>
          <w:bCs/>
        </w:rPr>
      </w:pPr>
    </w:p>
    <w:p w:rsidR="000355D3" w:rsidRDefault="000355D3">
      <w:pPr>
        <w:spacing w:line="260" w:lineRule="exact"/>
        <w:rPr>
          <w:rFonts w:ascii="Times New Roman" w:eastAsia="Times New Roman" w:hAnsi="Times New Roman" w:cs="Times New Roman"/>
          <w:b/>
          <w:bCs/>
        </w:rPr>
      </w:pPr>
      <w:r>
        <w:rPr>
          <w:rFonts w:ascii="Times New Roman" w:eastAsia="Times New Roman" w:hAnsi="Times New Roman" w:cs="Times New Roman"/>
          <w:b/>
          <w:bCs/>
        </w:rPr>
        <w:br w:type="page"/>
      </w:r>
    </w:p>
    <w:p w:rsidR="00EC4268" w:rsidRPr="00467DAF" w:rsidRDefault="00EC4268" w:rsidP="000355D3">
      <w:pPr>
        <w:spacing w:after="120"/>
        <w:rPr>
          <w:rFonts w:ascii="Times New Roman" w:eastAsia="Times New Roman" w:hAnsi="Times New Roman" w:cs="Times New Roman"/>
          <w:bCs/>
        </w:rPr>
      </w:pPr>
      <w:r w:rsidRPr="00467DAF">
        <w:rPr>
          <w:rFonts w:ascii="Times New Roman" w:eastAsia="Times New Roman" w:hAnsi="Times New Roman" w:cs="Times New Roman"/>
          <w:b/>
          <w:bCs/>
        </w:rPr>
        <w:lastRenderedPageBreak/>
        <w:t xml:space="preserve">TYPICAL SKILLS </w:t>
      </w:r>
    </w:p>
    <w:p w:rsidR="00EC4268" w:rsidRPr="00855F66" w:rsidRDefault="00EC4268" w:rsidP="000355D3">
      <w:pPr>
        <w:pStyle w:val="ListParagraph"/>
        <w:numPr>
          <w:ilvl w:val="0"/>
          <w:numId w:val="3"/>
        </w:numPr>
        <w:spacing w:after="120"/>
        <w:contextualSpacing w:val="0"/>
        <w:rPr>
          <w:rFonts w:ascii="Times New Roman" w:hAnsi="Times New Roman" w:cs="Times New Roman"/>
        </w:rPr>
      </w:pPr>
      <w:r w:rsidRPr="00467DAF">
        <w:rPr>
          <w:rFonts w:ascii="Times New Roman" w:eastAsia="Times New Roman" w:hAnsi="Times New Roman" w:cs="Times New Roman"/>
        </w:rPr>
        <w:t>Effective written and verbal communication and interpersonal skills, including the ability to translate planning concepts, research findings, data and technical la</w:t>
      </w:r>
      <w:r w:rsidRPr="00467DAF">
        <w:rPr>
          <w:rFonts w:ascii="Times New Roman" w:hAnsi="Times New Roman" w:cs="Times New Roman"/>
        </w:rPr>
        <w:t xml:space="preserve">nguage into a form that is meaningful and accessible to Commissioners and local officials. </w:t>
      </w:r>
    </w:p>
    <w:p w:rsidR="00EC4268" w:rsidRPr="00855F66" w:rsidRDefault="00EC4268" w:rsidP="000355D3">
      <w:pPr>
        <w:pStyle w:val="ListParagraph"/>
        <w:numPr>
          <w:ilvl w:val="0"/>
          <w:numId w:val="3"/>
        </w:numPr>
        <w:spacing w:after="120"/>
        <w:contextualSpacing w:val="0"/>
        <w:rPr>
          <w:rFonts w:ascii="Times New Roman" w:hAnsi="Times New Roman" w:cs="Times New Roman"/>
        </w:rPr>
      </w:pPr>
      <w:r w:rsidRPr="00467DAF">
        <w:rPr>
          <w:rFonts w:ascii="Times New Roman" w:eastAsia="Times New Roman" w:hAnsi="Times New Roman" w:cs="Times New Roman"/>
        </w:rPr>
        <w:t>Creative problem-solving skills to gather relevant information to solve less well-defined practical problems.</w:t>
      </w:r>
      <w:r w:rsidRPr="00467DAF">
        <w:rPr>
          <w:rFonts w:ascii="Times New Roman" w:hAnsi="Times New Roman" w:cs="Times New Roman"/>
        </w:rPr>
        <w:t xml:space="preserve"> </w:t>
      </w:r>
    </w:p>
    <w:p w:rsidR="00EC4268" w:rsidRPr="00467DAF" w:rsidRDefault="00EC4268" w:rsidP="000355D3">
      <w:pPr>
        <w:pStyle w:val="Default"/>
        <w:numPr>
          <w:ilvl w:val="0"/>
          <w:numId w:val="4"/>
        </w:numPr>
        <w:spacing w:after="120"/>
        <w:rPr>
          <w:rFonts w:eastAsia="Times New Roman"/>
        </w:rPr>
      </w:pPr>
      <w:r w:rsidRPr="00467DAF">
        <w:rPr>
          <w:rFonts w:eastAsia="Times New Roman"/>
        </w:rPr>
        <w:t>Ability to review plans and apply provisions of ordinances, codes and policies to determine compliance with such regulations and to apply regulations to field conditions.</w:t>
      </w:r>
    </w:p>
    <w:p w:rsidR="00EC4268" w:rsidRPr="00467DAF" w:rsidRDefault="00EC4268" w:rsidP="000355D3">
      <w:pPr>
        <w:pStyle w:val="ListParagraph"/>
        <w:numPr>
          <w:ilvl w:val="0"/>
          <w:numId w:val="4"/>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Group facilitation skills for use with community workshops.</w:t>
      </w:r>
    </w:p>
    <w:p w:rsidR="00EC4268" w:rsidRPr="00467DAF" w:rsidRDefault="00EC4268" w:rsidP="000355D3">
      <w:pPr>
        <w:pStyle w:val="ListParagraph"/>
        <w:numPr>
          <w:ilvl w:val="0"/>
          <w:numId w:val="4"/>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Demonstrated ability to work on several projects or issues simultaneously.</w:t>
      </w:r>
    </w:p>
    <w:p w:rsidR="00EC4268" w:rsidRPr="00467DAF" w:rsidRDefault="00EC4268" w:rsidP="000355D3">
      <w:pPr>
        <w:pStyle w:val="ListParagraph"/>
        <w:numPr>
          <w:ilvl w:val="0"/>
          <w:numId w:val="4"/>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Demonstrated ability to work independently or in a team environment as needed.</w:t>
      </w:r>
    </w:p>
    <w:p w:rsidR="00EC4268" w:rsidRPr="00467DAF" w:rsidRDefault="00EC4268" w:rsidP="000355D3">
      <w:pPr>
        <w:pStyle w:val="ListParagraph"/>
        <w:numPr>
          <w:ilvl w:val="0"/>
          <w:numId w:val="5"/>
        </w:numPr>
        <w:spacing w:after="120"/>
        <w:contextualSpacing w:val="0"/>
        <w:rPr>
          <w:rFonts w:ascii="Times New Roman" w:eastAsia="Times New Roman" w:hAnsi="Times New Roman" w:cs="Times New Roman"/>
        </w:rPr>
      </w:pPr>
      <w:r w:rsidRPr="00467DAF">
        <w:rPr>
          <w:rFonts w:ascii="Times New Roman" w:eastAsia="Times New Roman" w:hAnsi="Times New Roman" w:cs="Times New Roman"/>
        </w:rPr>
        <w:t>Ability to attend to details while keeping big-picture goals in mind.</w:t>
      </w:r>
    </w:p>
    <w:p w:rsidR="00EC4268" w:rsidRPr="00467DAF" w:rsidRDefault="00EC4268" w:rsidP="000355D3">
      <w:pPr>
        <w:pStyle w:val="Default"/>
        <w:numPr>
          <w:ilvl w:val="0"/>
          <w:numId w:val="5"/>
        </w:numPr>
        <w:spacing w:after="120"/>
      </w:pPr>
      <w:r w:rsidRPr="00467DAF">
        <w:t>Ability to represent the Commission in its work with local municipalities, state agencies, other regional groups, citizens' organizations, and the general public.</w:t>
      </w:r>
    </w:p>
    <w:p w:rsidR="00EC4268" w:rsidRPr="00467DAF" w:rsidRDefault="00EC4268" w:rsidP="000355D3">
      <w:pPr>
        <w:pStyle w:val="ListParagraph"/>
        <w:widowControl w:val="0"/>
        <w:numPr>
          <w:ilvl w:val="0"/>
          <w:numId w:val="5"/>
        </w:numPr>
        <w:autoSpaceDE w:val="0"/>
        <w:autoSpaceDN w:val="0"/>
        <w:adjustRightInd w:val="0"/>
        <w:spacing w:after="120"/>
        <w:contextualSpacing w:val="0"/>
        <w:rPr>
          <w:rFonts w:ascii="Times New Roman" w:hAnsi="Times New Roman" w:cs="Times New Roman"/>
        </w:rPr>
      </w:pPr>
      <w:r w:rsidRPr="00467DAF">
        <w:rPr>
          <w:rFonts w:ascii="Times New Roman" w:hAnsi="Times New Roman" w:cs="Times New Roman"/>
        </w:rPr>
        <w:t>Ability to plan less complex projects effectively and meet firm deadlines.</w:t>
      </w:r>
    </w:p>
    <w:p w:rsidR="00EC4268" w:rsidRDefault="00EC4268" w:rsidP="000355D3">
      <w:pPr>
        <w:spacing w:after="120"/>
        <w:rPr>
          <w:rFonts w:ascii="Times New Roman" w:eastAsia="Times New Roman" w:hAnsi="Times New Roman" w:cs="Times New Roman"/>
          <w:b/>
          <w:bCs/>
        </w:rPr>
      </w:pPr>
    </w:p>
    <w:p w:rsidR="00EC4268" w:rsidRPr="00467DAF" w:rsidRDefault="00EC4268" w:rsidP="000355D3">
      <w:pPr>
        <w:spacing w:after="120"/>
        <w:rPr>
          <w:rFonts w:ascii="Times New Roman" w:eastAsia="Times New Roman" w:hAnsi="Times New Roman" w:cs="Times New Roman"/>
        </w:rPr>
      </w:pPr>
      <w:r w:rsidRPr="00467DAF">
        <w:rPr>
          <w:rFonts w:ascii="Times New Roman" w:eastAsia="Times New Roman" w:hAnsi="Times New Roman" w:cs="Times New Roman"/>
          <w:b/>
          <w:bCs/>
        </w:rPr>
        <w:t xml:space="preserve">MINIMUM QUALIFICATIONS </w:t>
      </w:r>
    </w:p>
    <w:p w:rsidR="00EC4268" w:rsidRPr="00467DAF" w:rsidRDefault="00EC4268" w:rsidP="000355D3">
      <w:pPr>
        <w:pStyle w:val="ListParagraph"/>
        <w:numPr>
          <w:ilvl w:val="0"/>
          <w:numId w:val="6"/>
        </w:numPr>
        <w:spacing w:after="120"/>
        <w:contextualSpacing w:val="0"/>
        <w:rPr>
          <w:rFonts w:ascii="Times New Roman" w:hAnsi="Times New Roman" w:cs="Times New Roman"/>
        </w:rPr>
      </w:pPr>
      <w:r w:rsidRPr="00467DAF">
        <w:rPr>
          <w:rFonts w:ascii="Times New Roman" w:hAnsi="Times New Roman" w:cs="Times New Roman"/>
        </w:rPr>
        <w:t>Master’s degree in planning or closely related field and 3 years of professional planning experience, or a bachelor’s degree in planning or closely related field and 5 years of professional planning experience.</w:t>
      </w:r>
    </w:p>
    <w:p w:rsidR="00EC4268" w:rsidRPr="00467DAF" w:rsidRDefault="00EC4268" w:rsidP="000355D3">
      <w:pPr>
        <w:pStyle w:val="ListParagraph"/>
        <w:numPr>
          <w:ilvl w:val="0"/>
          <w:numId w:val="6"/>
        </w:numPr>
        <w:spacing w:after="120"/>
        <w:contextualSpacing w:val="0"/>
        <w:rPr>
          <w:rFonts w:ascii="Times New Roman" w:hAnsi="Times New Roman" w:cs="Times New Roman"/>
        </w:rPr>
      </w:pPr>
      <w:r w:rsidRPr="00467DAF">
        <w:rPr>
          <w:rFonts w:ascii="Times New Roman" w:hAnsi="Times New Roman" w:cs="Times New Roman"/>
        </w:rPr>
        <w:t>AICP, CFM or other program-specific certification is preferred.</w:t>
      </w:r>
    </w:p>
    <w:p w:rsidR="00EC4268" w:rsidRPr="00467DAF" w:rsidRDefault="00EC4268" w:rsidP="000355D3">
      <w:pPr>
        <w:pStyle w:val="ListParagraph"/>
        <w:numPr>
          <w:ilvl w:val="0"/>
          <w:numId w:val="6"/>
        </w:numPr>
        <w:spacing w:after="120"/>
        <w:contextualSpacing w:val="0"/>
        <w:rPr>
          <w:rFonts w:ascii="Times New Roman" w:hAnsi="Times New Roman" w:cs="Times New Roman"/>
        </w:rPr>
      </w:pPr>
      <w:r w:rsidRPr="00467DAF">
        <w:rPr>
          <w:rFonts w:ascii="Times New Roman" w:hAnsi="Times New Roman" w:cs="Times New Roman"/>
        </w:rPr>
        <w:t>The employee must be flexible in their scheduling and have their own means of transportation.</w:t>
      </w:r>
    </w:p>
    <w:p w:rsidR="00EC4268" w:rsidRPr="00467DAF" w:rsidRDefault="00EC4268" w:rsidP="000355D3">
      <w:pPr>
        <w:pStyle w:val="ListParagraph"/>
        <w:numPr>
          <w:ilvl w:val="0"/>
          <w:numId w:val="6"/>
        </w:numPr>
        <w:spacing w:after="120"/>
        <w:contextualSpacing w:val="0"/>
        <w:rPr>
          <w:rFonts w:ascii="Times New Roman" w:hAnsi="Times New Roman" w:cs="Times New Roman"/>
        </w:rPr>
      </w:pPr>
      <w:r w:rsidRPr="00467DAF">
        <w:rPr>
          <w:rFonts w:ascii="Times New Roman" w:hAnsi="Times New Roman" w:cs="Times New Roman"/>
        </w:rPr>
        <w:t>Must be a U.S. citizen or otherwise lawfully authorized to work in the United States.</w:t>
      </w:r>
    </w:p>
    <w:p w:rsidR="00EC4268" w:rsidRDefault="00EC4268" w:rsidP="000355D3">
      <w:pPr>
        <w:spacing w:after="120"/>
        <w:rPr>
          <w:rFonts w:ascii="Times New Roman" w:hAnsi="Times New Roman" w:cs="Times New Roman"/>
        </w:rPr>
      </w:pPr>
    </w:p>
    <w:p w:rsidR="000355D3" w:rsidRDefault="00EC4268" w:rsidP="000355D3">
      <w:pPr>
        <w:spacing w:after="120"/>
        <w:rPr>
          <w:rFonts w:ascii="Times New Roman" w:hAnsi="Times New Roman" w:cs="Times New Roman"/>
        </w:rPr>
      </w:pPr>
      <w:r>
        <w:rPr>
          <w:rFonts w:ascii="Times New Roman" w:hAnsi="Times New Roman" w:cs="Times New Roman"/>
          <w:i/>
        </w:rPr>
        <w:t>Adopted</w:t>
      </w:r>
      <w:r w:rsidRPr="00F15E1B">
        <w:rPr>
          <w:rFonts w:ascii="Times New Roman" w:hAnsi="Times New Roman" w:cs="Times New Roman"/>
          <w:i/>
        </w:rPr>
        <w:t xml:space="preserve">:  </w:t>
      </w:r>
      <w:r>
        <w:rPr>
          <w:rFonts w:ascii="Times New Roman" w:hAnsi="Times New Roman" w:cs="Times New Roman"/>
          <w:i/>
        </w:rPr>
        <w:t>5/2/16</w:t>
      </w:r>
    </w:p>
    <w:p w:rsidR="000355D3" w:rsidRDefault="000355D3" w:rsidP="000355D3">
      <w:pPr>
        <w:spacing w:after="120"/>
        <w:rPr>
          <w:rFonts w:ascii="Times New Roman" w:hAnsi="Times New Roman" w:cs="Times New Roman"/>
        </w:rPr>
      </w:pPr>
      <w:r>
        <w:rPr>
          <w:rFonts w:ascii="Times New Roman" w:hAnsi="Times New Roman" w:cs="Times New Roman"/>
        </w:rPr>
        <w:br w:type="page"/>
      </w:r>
    </w:p>
    <w:p w:rsidR="000355D3" w:rsidRPr="00855F66" w:rsidRDefault="000355D3" w:rsidP="000355D3">
      <w:pPr>
        <w:spacing w:after="120"/>
        <w:jc w:val="center"/>
        <w:rPr>
          <w:rFonts w:ascii="Times New Roman" w:hAnsi="Times New Roman" w:cs="Times New Roman"/>
          <w:b/>
        </w:rPr>
      </w:pPr>
      <w:r>
        <w:rPr>
          <w:rFonts w:ascii="Times New Roman" w:hAnsi="Times New Roman" w:cs="Times New Roman"/>
          <w:b/>
        </w:rPr>
        <w:lastRenderedPageBreak/>
        <w:t>MAJOR AREAS OF WORK</w:t>
      </w:r>
    </w:p>
    <w:p w:rsidR="000355D3" w:rsidRPr="00154D9C" w:rsidRDefault="000355D3" w:rsidP="000355D3">
      <w:pPr>
        <w:spacing w:after="120"/>
        <w:jc w:val="center"/>
        <w:rPr>
          <w:rFonts w:ascii="Times New Roman" w:hAnsi="Times New Roman" w:cs="Times New Roman"/>
          <w:b/>
        </w:rPr>
      </w:pPr>
      <w:r w:rsidRPr="00154D9C">
        <w:rPr>
          <w:rFonts w:ascii="Times New Roman" w:hAnsi="Times New Roman" w:cs="Times New Roman"/>
          <w:b/>
        </w:rPr>
        <w:t>Cross-Discipline Duties</w:t>
      </w:r>
    </w:p>
    <w:p w:rsidR="000355D3" w:rsidRDefault="000355D3" w:rsidP="000355D3">
      <w:pPr>
        <w:spacing w:after="120"/>
        <w:rPr>
          <w:rFonts w:ascii="Times New Roman" w:hAnsi="Times New Roman" w:cs="Times New Roman"/>
          <w:b/>
          <w:i/>
        </w:rPr>
      </w:pPr>
    </w:p>
    <w:p w:rsidR="000355D3" w:rsidRPr="00EF68B0" w:rsidRDefault="000355D3" w:rsidP="000355D3">
      <w:pPr>
        <w:spacing w:after="120"/>
        <w:rPr>
          <w:rFonts w:ascii="Times New Roman" w:hAnsi="Times New Roman" w:cs="Times New Roman"/>
          <w:b/>
          <w:i/>
        </w:rPr>
      </w:pPr>
      <w:r w:rsidRPr="00EF68B0">
        <w:rPr>
          <w:rFonts w:ascii="Times New Roman" w:hAnsi="Times New Roman" w:cs="Times New Roman"/>
          <w:b/>
          <w:i/>
        </w:rPr>
        <w:t>Public and Community Engagement</w:t>
      </w:r>
    </w:p>
    <w:p w:rsidR="000355D3" w:rsidRPr="00154D9C" w:rsidRDefault="000355D3" w:rsidP="000355D3">
      <w:pPr>
        <w:pStyle w:val="ListParagraph"/>
        <w:numPr>
          <w:ilvl w:val="0"/>
          <w:numId w:val="7"/>
        </w:numPr>
        <w:spacing w:after="120"/>
        <w:contextualSpacing w:val="0"/>
        <w:rPr>
          <w:rFonts w:ascii="Times New Roman" w:hAnsi="Times New Roman" w:cs="Times New Roman"/>
          <w:color w:val="000000"/>
        </w:rPr>
      </w:pPr>
      <w:r w:rsidRPr="00154D9C">
        <w:rPr>
          <w:rFonts w:ascii="Times New Roman" w:hAnsi="Times New Roman" w:cs="Times New Roman"/>
          <w:color w:val="000000"/>
        </w:rPr>
        <w:t xml:space="preserve">Serve as staff support and a technical resource for standing and advisory committees established by CVRPC and for various modal or project based committees, including </w:t>
      </w:r>
      <w:r w:rsidRPr="00154D9C">
        <w:rPr>
          <w:rFonts w:ascii="Times New Roman" w:hAnsi="Times New Roman" w:cs="Times New Roman"/>
          <w:color w:val="222222"/>
        </w:rPr>
        <w:t>conducting orientation meetings with new committee members.</w:t>
      </w:r>
    </w:p>
    <w:p w:rsidR="000355D3" w:rsidRPr="00154D9C" w:rsidRDefault="000355D3" w:rsidP="000355D3">
      <w:pPr>
        <w:pStyle w:val="ListParagraph"/>
        <w:numPr>
          <w:ilvl w:val="0"/>
          <w:numId w:val="7"/>
        </w:numPr>
        <w:spacing w:after="120"/>
        <w:contextualSpacing w:val="0"/>
        <w:rPr>
          <w:rFonts w:ascii="Times New Roman" w:hAnsi="Times New Roman" w:cs="Times New Roman"/>
          <w:color w:val="222222"/>
        </w:rPr>
      </w:pPr>
      <w:r w:rsidRPr="00154D9C">
        <w:rPr>
          <w:rFonts w:ascii="Times New Roman" w:hAnsi="Times New Roman" w:cs="Times New Roman"/>
          <w:color w:val="222222"/>
        </w:rPr>
        <w:t>Develop draft correspondence, reports, presentations, publications, newsletter, press releases, and digital media articles.</w:t>
      </w:r>
    </w:p>
    <w:p w:rsidR="000355D3" w:rsidRPr="00154D9C" w:rsidRDefault="000355D3" w:rsidP="000355D3">
      <w:pPr>
        <w:pStyle w:val="ListParagraph"/>
        <w:numPr>
          <w:ilvl w:val="0"/>
          <w:numId w:val="7"/>
        </w:numPr>
        <w:spacing w:after="120"/>
        <w:contextualSpacing w:val="0"/>
        <w:rPr>
          <w:rFonts w:ascii="Times New Roman" w:hAnsi="Times New Roman" w:cs="Times New Roman"/>
          <w:color w:val="222222"/>
        </w:rPr>
      </w:pPr>
      <w:r w:rsidRPr="00154D9C">
        <w:rPr>
          <w:rFonts w:ascii="Times New Roman" w:hAnsi="Times New Roman" w:cs="Times New Roman"/>
          <w:color w:val="222222"/>
        </w:rPr>
        <w:t>Prepare contact lists, surveys, databases, and mailings, and coordinate printing and distribution as necessary.</w:t>
      </w:r>
    </w:p>
    <w:p w:rsidR="000355D3" w:rsidRPr="00154D9C" w:rsidRDefault="000355D3" w:rsidP="000355D3">
      <w:pPr>
        <w:pStyle w:val="ListParagraph"/>
        <w:numPr>
          <w:ilvl w:val="0"/>
          <w:numId w:val="7"/>
        </w:numPr>
        <w:spacing w:after="120"/>
        <w:contextualSpacing w:val="0"/>
        <w:rPr>
          <w:rFonts w:ascii="Times New Roman" w:hAnsi="Times New Roman" w:cs="Times New Roman"/>
        </w:rPr>
      </w:pPr>
      <w:r w:rsidRPr="00154D9C">
        <w:rPr>
          <w:rFonts w:ascii="Times New Roman" w:hAnsi="Times New Roman" w:cs="Times New Roman"/>
        </w:rPr>
        <w:t>Establish and maintain effective working relationships with government officials at all levels, private groups, the press, and the public.</w:t>
      </w:r>
    </w:p>
    <w:p w:rsidR="000355D3" w:rsidRPr="00154D9C" w:rsidRDefault="000355D3" w:rsidP="000355D3">
      <w:pPr>
        <w:pStyle w:val="ListParagraph"/>
        <w:numPr>
          <w:ilvl w:val="0"/>
          <w:numId w:val="7"/>
        </w:numPr>
        <w:spacing w:after="120"/>
        <w:contextualSpacing w:val="0"/>
        <w:rPr>
          <w:rFonts w:ascii="Times New Roman" w:hAnsi="Times New Roman" w:cs="Times New Roman"/>
        </w:rPr>
      </w:pPr>
      <w:r w:rsidRPr="00154D9C">
        <w:rPr>
          <w:rFonts w:ascii="Times New Roman" w:hAnsi="Times New Roman" w:cs="Times New Roman"/>
        </w:rPr>
        <w:t>Attend meetings with local and regional officials, boards, and committees as needed.</w:t>
      </w:r>
    </w:p>
    <w:p w:rsidR="000355D3" w:rsidRPr="00154D9C" w:rsidRDefault="000355D3" w:rsidP="000355D3">
      <w:pPr>
        <w:pStyle w:val="ListParagraph"/>
        <w:numPr>
          <w:ilvl w:val="0"/>
          <w:numId w:val="7"/>
        </w:numPr>
        <w:spacing w:after="120"/>
        <w:contextualSpacing w:val="0"/>
        <w:rPr>
          <w:rFonts w:ascii="Times New Roman" w:hAnsi="Times New Roman" w:cs="Times New Roman"/>
        </w:rPr>
      </w:pPr>
      <w:r w:rsidRPr="00154D9C">
        <w:rPr>
          <w:rFonts w:ascii="Times New Roman" w:hAnsi="Times New Roman" w:cs="Times New Roman"/>
        </w:rPr>
        <w:t>Work with, and be responsive to, local officials and the public on matters of local and regional planning.</w:t>
      </w:r>
    </w:p>
    <w:p w:rsidR="000355D3" w:rsidRPr="00154D9C" w:rsidRDefault="000355D3" w:rsidP="000355D3">
      <w:pPr>
        <w:pStyle w:val="ListParagraph"/>
        <w:numPr>
          <w:ilvl w:val="0"/>
          <w:numId w:val="7"/>
        </w:numPr>
        <w:spacing w:after="120"/>
        <w:contextualSpacing w:val="0"/>
        <w:rPr>
          <w:rFonts w:ascii="Times New Roman" w:hAnsi="Times New Roman" w:cs="Times New Roman"/>
        </w:rPr>
      </w:pPr>
      <w:r w:rsidRPr="00154D9C">
        <w:rPr>
          <w:rFonts w:ascii="Times New Roman" w:hAnsi="Times New Roman" w:cs="Times New Roman"/>
        </w:rPr>
        <w:t>Respond to requests for information and data.</w:t>
      </w:r>
    </w:p>
    <w:p w:rsidR="000355D3" w:rsidRPr="00154D9C" w:rsidRDefault="000355D3" w:rsidP="000355D3">
      <w:pPr>
        <w:pStyle w:val="ListParagraph"/>
        <w:numPr>
          <w:ilvl w:val="0"/>
          <w:numId w:val="7"/>
        </w:numPr>
        <w:spacing w:after="120"/>
        <w:contextualSpacing w:val="0"/>
        <w:rPr>
          <w:rFonts w:ascii="Times New Roman" w:hAnsi="Times New Roman" w:cs="Times New Roman"/>
          <w:color w:val="000000"/>
        </w:rPr>
      </w:pPr>
      <w:r w:rsidRPr="00154D9C">
        <w:rPr>
          <w:rFonts w:ascii="Times New Roman" w:hAnsi="Times New Roman" w:cs="Times New Roman"/>
          <w:color w:val="000000"/>
        </w:rPr>
        <w:t>Serve on committees of statewide or regional focus to represent CVRPC’s interests.</w:t>
      </w:r>
    </w:p>
    <w:p w:rsidR="000355D3" w:rsidRPr="00154D9C" w:rsidRDefault="000355D3" w:rsidP="000355D3">
      <w:pPr>
        <w:pStyle w:val="ListParagraph"/>
        <w:numPr>
          <w:ilvl w:val="0"/>
          <w:numId w:val="7"/>
        </w:numPr>
        <w:spacing w:after="120"/>
        <w:contextualSpacing w:val="0"/>
        <w:rPr>
          <w:rFonts w:ascii="Times New Roman" w:hAnsi="Times New Roman" w:cs="Times New Roman"/>
          <w:color w:val="000000"/>
        </w:rPr>
      </w:pPr>
      <w:r w:rsidRPr="00154D9C">
        <w:rPr>
          <w:rStyle w:val="WPNormal"/>
          <w:rFonts w:ascii="Times New Roman" w:hAnsi="Times New Roman" w:cs="Times New Roman"/>
        </w:rPr>
        <w:t>Represent the region on regional and state projects during their development.</w:t>
      </w:r>
    </w:p>
    <w:p w:rsidR="000355D3" w:rsidRPr="00154D9C" w:rsidRDefault="000355D3" w:rsidP="000355D3">
      <w:pPr>
        <w:pStyle w:val="ListParagraph"/>
        <w:numPr>
          <w:ilvl w:val="0"/>
          <w:numId w:val="7"/>
        </w:numPr>
        <w:spacing w:after="120"/>
        <w:contextualSpacing w:val="0"/>
        <w:rPr>
          <w:rFonts w:ascii="Times New Roman" w:hAnsi="Times New Roman" w:cs="Times New Roman"/>
          <w:color w:val="222222"/>
        </w:rPr>
      </w:pPr>
      <w:r w:rsidRPr="00154D9C">
        <w:rPr>
          <w:rFonts w:ascii="Times New Roman" w:hAnsi="Times New Roman" w:cs="Times New Roman"/>
          <w:color w:val="222222"/>
        </w:rPr>
        <w:t>Conduct informational meetings and public hearings.</w:t>
      </w:r>
    </w:p>
    <w:p w:rsidR="000355D3" w:rsidRPr="00154D9C" w:rsidRDefault="000355D3" w:rsidP="000355D3">
      <w:pPr>
        <w:pStyle w:val="ListParagraph"/>
        <w:numPr>
          <w:ilvl w:val="0"/>
          <w:numId w:val="7"/>
        </w:numPr>
        <w:spacing w:after="120"/>
        <w:contextualSpacing w:val="0"/>
        <w:rPr>
          <w:rFonts w:ascii="Times New Roman" w:hAnsi="Times New Roman" w:cs="Times New Roman"/>
          <w:color w:val="222222"/>
        </w:rPr>
      </w:pPr>
      <w:r w:rsidRPr="00154D9C">
        <w:rPr>
          <w:rFonts w:ascii="Times New Roman" w:hAnsi="Times New Roman" w:cs="Times New Roman"/>
          <w:color w:val="222222"/>
        </w:rPr>
        <w:t>Prepare and implement public engagement plans for Major Area of Work.</w:t>
      </w:r>
    </w:p>
    <w:p w:rsidR="000355D3" w:rsidRDefault="000355D3" w:rsidP="000355D3">
      <w:pPr>
        <w:pStyle w:val="Default"/>
        <w:spacing w:after="120"/>
        <w:rPr>
          <w:b/>
          <w:i/>
          <w:iCs/>
          <w:color w:val="auto"/>
        </w:rPr>
      </w:pPr>
    </w:p>
    <w:p w:rsidR="000355D3" w:rsidRPr="00EF68B0" w:rsidRDefault="000355D3" w:rsidP="000355D3">
      <w:pPr>
        <w:pStyle w:val="Default"/>
        <w:spacing w:after="120"/>
        <w:rPr>
          <w:b/>
          <w:i/>
          <w:iCs/>
          <w:color w:val="auto"/>
        </w:rPr>
      </w:pPr>
      <w:r w:rsidRPr="00EF68B0">
        <w:rPr>
          <w:b/>
          <w:i/>
          <w:iCs/>
          <w:color w:val="auto"/>
        </w:rPr>
        <w:t xml:space="preserve">Training and Education </w:t>
      </w:r>
    </w:p>
    <w:p w:rsidR="000355D3" w:rsidRDefault="000355D3" w:rsidP="000355D3">
      <w:pPr>
        <w:pStyle w:val="Default"/>
        <w:numPr>
          <w:ilvl w:val="0"/>
          <w:numId w:val="8"/>
        </w:numPr>
        <w:spacing w:after="120"/>
        <w:rPr>
          <w:color w:val="auto"/>
        </w:rPr>
      </w:pPr>
      <w:r w:rsidRPr="00855F66">
        <w:rPr>
          <w:color w:val="auto"/>
        </w:rPr>
        <w:t>Organize and/or conduct trainings, conferences, and educational workshops for local officials, regional commissioners, and/or the general public.</w:t>
      </w:r>
    </w:p>
    <w:p w:rsidR="000355D3" w:rsidRDefault="000355D3" w:rsidP="000355D3">
      <w:pPr>
        <w:pStyle w:val="Default"/>
        <w:numPr>
          <w:ilvl w:val="0"/>
          <w:numId w:val="8"/>
        </w:numPr>
        <w:spacing w:after="120"/>
        <w:rPr>
          <w:color w:val="auto"/>
        </w:rPr>
      </w:pPr>
      <w:r w:rsidRPr="00855F66">
        <w:rPr>
          <w:color w:val="auto"/>
        </w:rPr>
        <w:t>Develop handbooks, templates, and model documents for use by local boards and officials.</w:t>
      </w:r>
    </w:p>
    <w:p w:rsidR="000355D3" w:rsidRDefault="000355D3" w:rsidP="000355D3">
      <w:pPr>
        <w:pStyle w:val="Default"/>
        <w:numPr>
          <w:ilvl w:val="0"/>
          <w:numId w:val="8"/>
        </w:numPr>
        <w:spacing w:after="120"/>
      </w:pPr>
      <w:r w:rsidRPr="00855F66">
        <w:t>Maintain and update CVRPC’s digital and hard copy files, federal and state data, and library resource materials.</w:t>
      </w:r>
    </w:p>
    <w:p w:rsidR="000355D3" w:rsidRPr="00855F66" w:rsidRDefault="000355D3" w:rsidP="000355D3">
      <w:pPr>
        <w:pStyle w:val="Default"/>
        <w:numPr>
          <w:ilvl w:val="0"/>
          <w:numId w:val="8"/>
        </w:numPr>
        <w:spacing w:after="120"/>
        <w:rPr>
          <w:b/>
        </w:rPr>
      </w:pPr>
      <w:r w:rsidRPr="00855F66">
        <w:t>Monitor relevant legislation and inform the Executive Director and other staff of legislation development and potential impacts.</w:t>
      </w:r>
    </w:p>
    <w:p w:rsidR="000355D3" w:rsidRDefault="000355D3" w:rsidP="000355D3">
      <w:pPr>
        <w:pStyle w:val="Default"/>
        <w:spacing w:after="120"/>
        <w:rPr>
          <w:b/>
          <w:i/>
          <w:iCs/>
        </w:rPr>
      </w:pPr>
    </w:p>
    <w:p w:rsidR="000355D3" w:rsidRPr="00EF68B0" w:rsidRDefault="000355D3" w:rsidP="000355D3">
      <w:pPr>
        <w:pStyle w:val="Default"/>
        <w:spacing w:after="120"/>
        <w:rPr>
          <w:b/>
          <w:i/>
          <w:iCs/>
        </w:rPr>
      </w:pPr>
      <w:r w:rsidRPr="00EF68B0">
        <w:rPr>
          <w:b/>
          <w:i/>
          <w:iCs/>
        </w:rPr>
        <w:t>Municipal Technical Assistance</w:t>
      </w:r>
    </w:p>
    <w:p w:rsidR="000355D3" w:rsidRPr="00855F66" w:rsidRDefault="000355D3" w:rsidP="000355D3">
      <w:pPr>
        <w:pStyle w:val="Default"/>
        <w:spacing w:after="120"/>
      </w:pPr>
      <w:r w:rsidRPr="00855F66">
        <w:t xml:space="preserve">As they relate to Major Areas of Work, provide technical assistance to member municipalities in areas including, but not limited to: </w:t>
      </w:r>
    </w:p>
    <w:p w:rsidR="000355D3" w:rsidRPr="00855F66" w:rsidRDefault="000355D3" w:rsidP="000355D3">
      <w:pPr>
        <w:pStyle w:val="Default"/>
        <w:numPr>
          <w:ilvl w:val="0"/>
          <w:numId w:val="9"/>
        </w:numPr>
        <w:spacing w:after="120"/>
      </w:pPr>
      <w:r w:rsidRPr="00855F66">
        <w:t>comprehensive plan and bylaw development and adoption;</w:t>
      </w:r>
    </w:p>
    <w:p w:rsidR="000355D3" w:rsidRPr="00855F66" w:rsidRDefault="000355D3" w:rsidP="000355D3">
      <w:pPr>
        <w:pStyle w:val="Default"/>
        <w:numPr>
          <w:ilvl w:val="0"/>
          <w:numId w:val="9"/>
        </w:numPr>
        <w:spacing w:after="120"/>
      </w:pPr>
      <w:r w:rsidRPr="00855F66">
        <w:lastRenderedPageBreak/>
        <w:t>local bylaw administration and project reviews;</w:t>
      </w:r>
    </w:p>
    <w:p w:rsidR="000355D3" w:rsidRPr="00855F66" w:rsidRDefault="000355D3" w:rsidP="000355D3">
      <w:pPr>
        <w:pStyle w:val="Default"/>
        <w:numPr>
          <w:ilvl w:val="0"/>
          <w:numId w:val="9"/>
        </w:numPr>
        <w:spacing w:after="120"/>
      </w:pPr>
      <w:r w:rsidRPr="00855F66">
        <w:t>municipal ordinances and policies;</w:t>
      </w:r>
    </w:p>
    <w:p w:rsidR="000355D3" w:rsidRPr="00855F66" w:rsidRDefault="000355D3" w:rsidP="000355D3">
      <w:pPr>
        <w:pStyle w:val="Default"/>
        <w:numPr>
          <w:ilvl w:val="0"/>
          <w:numId w:val="9"/>
        </w:numPr>
        <w:spacing w:after="120"/>
      </w:pPr>
      <w:r w:rsidRPr="00855F66">
        <w:t>growth management;</w:t>
      </w:r>
    </w:p>
    <w:p w:rsidR="000355D3" w:rsidRPr="00855F66" w:rsidRDefault="000355D3" w:rsidP="000355D3">
      <w:pPr>
        <w:pStyle w:val="Default"/>
        <w:numPr>
          <w:ilvl w:val="0"/>
          <w:numId w:val="9"/>
        </w:numPr>
        <w:spacing w:after="120"/>
      </w:pPr>
      <w:r w:rsidRPr="00855F66">
        <w:t>project development including use of non-regulatory tools to achieve Major Area of Work and community development goals;</w:t>
      </w:r>
    </w:p>
    <w:p w:rsidR="000355D3" w:rsidRPr="00855F66" w:rsidRDefault="000355D3" w:rsidP="000355D3">
      <w:pPr>
        <w:pStyle w:val="Default"/>
        <w:numPr>
          <w:ilvl w:val="0"/>
          <w:numId w:val="9"/>
        </w:numPr>
        <w:spacing w:after="120"/>
      </w:pPr>
      <w:r w:rsidRPr="00855F66">
        <w:t>grant writing, project development, and grant administration;</w:t>
      </w:r>
    </w:p>
    <w:p w:rsidR="000355D3" w:rsidRPr="00855F66" w:rsidRDefault="000355D3" w:rsidP="000355D3">
      <w:pPr>
        <w:pStyle w:val="Default"/>
        <w:numPr>
          <w:ilvl w:val="0"/>
          <w:numId w:val="9"/>
        </w:numPr>
        <w:spacing w:after="120"/>
      </w:pPr>
      <w:r w:rsidRPr="00855F66">
        <w:t>special studies; and</w:t>
      </w:r>
    </w:p>
    <w:p w:rsidR="000355D3" w:rsidRPr="00855F66" w:rsidRDefault="000355D3" w:rsidP="000355D3">
      <w:pPr>
        <w:pStyle w:val="Default"/>
        <w:numPr>
          <w:ilvl w:val="0"/>
          <w:numId w:val="9"/>
        </w:numPr>
        <w:spacing w:after="120"/>
      </w:pPr>
      <w:r w:rsidRPr="00855F66">
        <w:t>proper procedures and compliance with state and federal law.</w:t>
      </w:r>
    </w:p>
    <w:p w:rsidR="000355D3" w:rsidRDefault="000355D3" w:rsidP="000355D3">
      <w:pPr>
        <w:pStyle w:val="Default"/>
        <w:spacing w:after="120"/>
        <w:rPr>
          <w:b/>
          <w:i/>
          <w:iCs/>
        </w:rPr>
      </w:pPr>
    </w:p>
    <w:p w:rsidR="000355D3" w:rsidRPr="00EF68B0" w:rsidRDefault="000355D3" w:rsidP="000355D3">
      <w:pPr>
        <w:pStyle w:val="Default"/>
        <w:spacing w:after="120"/>
        <w:rPr>
          <w:b/>
        </w:rPr>
      </w:pPr>
      <w:r w:rsidRPr="00EF68B0">
        <w:rPr>
          <w:b/>
          <w:i/>
          <w:iCs/>
        </w:rPr>
        <w:t xml:space="preserve">Regional Planning </w:t>
      </w:r>
    </w:p>
    <w:p w:rsidR="000355D3" w:rsidRPr="000056D8" w:rsidRDefault="000355D3" w:rsidP="000355D3">
      <w:pPr>
        <w:pStyle w:val="ListParagraph"/>
        <w:numPr>
          <w:ilvl w:val="0"/>
          <w:numId w:val="10"/>
        </w:numPr>
        <w:spacing w:after="120"/>
        <w:contextualSpacing w:val="0"/>
        <w:rPr>
          <w:rFonts w:ascii="Times New Roman" w:hAnsi="Times New Roman" w:cs="Times New Roman"/>
        </w:rPr>
      </w:pPr>
      <w:r w:rsidRPr="000056D8">
        <w:rPr>
          <w:rFonts w:ascii="Times New Roman" w:hAnsi="Times New Roman" w:cs="Times New Roman"/>
        </w:rPr>
        <w:t>Participate in, assist with, and/or serve as project coordinator/manager for special projects and regional planning efforts as assigned, including but not limited to: data collection, analysis, and report/draft preparation associated with regional plan development and updates, other Commission work areas, and special studies.</w:t>
      </w:r>
    </w:p>
    <w:p w:rsidR="000355D3" w:rsidRPr="000056D8" w:rsidRDefault="000355D3" w:rsidP="000355D3">
      <w:pPr>
        <w:pStyle w:val="ListParagraph"/>
        <w:widowControl w:val="0"/>
        <w:numPr>
          <w:ilvl w:val="0"/>
          <w:numId w:val="10"/>
        </w:numPr>
        <w:autoSpaceDE w:val="0"/>
        <w:autoSpaceDN w:val="0"/>
        <w:adjustRightInd w:val="0"/>
        <w:spacing w:after="120"/>
        <w:contextualSpacing w:val="0"/>
        <w:rPr>
          <w:rFonts w:ascii="Times New Roman" w:hAnsi="Times New Roman" w:cs="Times New Roman"/>
          <w:color w:val="222222"/>
        </w:rPr>
      </w:pPr>
      <w:r w:rsidRPr="000056D8">
        <w:rPr>
          <w:rFonts w:ascii="Times New Roman" w:hAnsi="Times New Roman" w:cs="Times New Roman"/>
        </w:rPr>
        <w:t xml:space="preserve">Participate in state planning efforts.  Review state agency plans, policies and programs for conformance with regional planning efforts.  </w:t>
      </w:r>
      <w:r w:rsidRPr="000056D8">
        <w:rPr>
          <w:rFonts w:ascii="Times New Roman" w:hAnsi="Times New Roman" w:cs="Times New Roman"/>
          <w:color w:val="222222"/>
        </w:rPr>
        <w:t>Prepare draft responses to public and agency correspondence for review by the Executive Director.</w:t>
      </w:r>
    </w:p>
    <w:p w:rsidR="000355D3" w:rsidRPr="000056D8" w:rsidRDefault="000355D3" w:rsidP="000355D3">
      <w:pPr>
        <w:pStyle w:val="ListParagraph"/>
        <w:widowControl w:val="0"/>
        <w:numPr>
          <w:ilvl w:val="0"/>
          <w:numId w:val="10"/>
        </w:numPr>
        <w:autoSpaceDE w:val="0"/>
        <w:autoSpaceDN w:val="0"/>
        <w:adjustRightInd w:val="0"/>
        <w:spacing w:after="120"/>
        <w:contextualSpacing w:val="0"/>
        <w:rPr>
          <w:rFonts w:ascii="Times New Roman" w:hAnsi="Times New Roman" w:cs="Times New Roman"/>
          <w:color w:val="222222"/>
        </w:rPr>
      </w:pPr>
      <w:r w:rsidRPr="000056D8">
        <w:rPr>
          <w:rFonts w:ascii="Times New Roman" w:hAnsi="Times New Roman" w:cs="Times New Roman"/>
          <w:color w:val="222222"/>
        </w:rPr>
        <w:t>Coordinate local and regional planning activities with state and federal agencies.</w:t>
      </w:r>
    </w:p>
    <w:p w:rsidR="000355D3" w:rsidRPr="00855F66" w:rsidRDefault="000355D3" w:rsidP="000355D3">
      <w:pPr>
        <w:pStyle w:val="Default"/>
        <w:numPr>
          <w:ilvl w:val="0"/>
          <w:numId w:val="10"/>
        </w:numPr>
        <w:spacing w:after="120"/>
      </w:pPr>
      <w:r w:rsidRPr="00855F66">
        <w:t>Provide primary technical planning support to other Commission staff, CVRPC and its standing and advisory committees, and other groups as assigned.</w:t>
      </w:r>
    </w:p>
    <w:p w:rsidR="000355D3" w:rsidRPr="00855F66" w:rsidRDefault="000355D3" w:rsidP="000355D3">
      <w:pPr>
        <w:pStyle w:val="Default"/>
        <w:numPr>
          <w:ilvl w:val="0"/>
          <w:numId w:val="10"/>
        </w:numPr>
        <w:spacing w:after="120"/>
      </w:pPr>
      <w:r w:rsidRPr="00855F66">
        <w:t>Undertake professional technical analysis, prepare written reports, and/or make public presentations as needed.</w:t>
      </w:r>
    </w:p>
    <w:p w:rsidR="000355D3" w:rsidRPr="000056D8" w:rsidRDefault="000355D3" w:rsidP="000355D3">
      <w:pPr>
        <w:pStyle w:val="ListParagraph"/>
        <w:numPr>
          <w:ilvl w:val="0"/>
          <w:numId w:val="11"/>
        </w:numPr>
        <w:autoSpaceDE w:val="0"/>
        <w:autoSpaceDN w:val="0"/>
        <w:adjustRightInd w:val="0"/>
        <w:spacing w:after="120"/>
        <w:contextualSpacing w:val="0"/>
        <w:rPr>
          <w:rFonts w:ascii="Times New Roman" w:eastAsia="Calibri" w:hAnsi="Times New Roman" w:cs="Times New Roman"/>
          <w:color w:val="000000"/>
        </w:rPr>
      </w:pPr>
      <w:r w:rsidRPr="000056D8">
        <w:rPr>
          <w:rFonts w:ascii="Times New Roman" w:hAnsi="Times New Roman" w:cs="Times New Roman"/>
        </w:rPr>
        <w:t>Identify municipal and regional needs, develop projects and funding applications to meet those needs, and manage implementation projects.</w:t>
      </w:r>
    </w:p>
    <w:p w:rsidR="000355D3" w:rsidRPr="000056D8" w:rsidRDefault="000355D3" w:rsidP="000355D3">
      <w:pPr>
        <w:pStyle w:val="ListParagraph"/>
        <w:widowControl w:val="0"/>
        <w:numPr>
          <w:ilvl w:val="0"/>
          <w:numId w:val="11"/>
        </w:numPr>
        <w:autoSpaceDE w:val="0"/>
        <w:autoSpaceDN w:val="0"/>
        <w:adjustRightInd w:val="0"/>
        <w:spacing w:after="120"/>
        <w:contextualSpacing w:val="0"/>
        <w:rPr>
          <w:rFonts w:ascii="Times New Roman" w:hAnsi="Times New Roman" w:cs="Times New Roman"/>
        </w:rPr>
      </w:pPr>
      <w:r w:rsidRPr="000056D8">
        <w:rPr>
          <w:rFonts w:ascii="Times New Roman" w:hAnsi="Times New Roman" w:cs="Times New Roman"/>
        </w:rPr>
        <w:t>Develop project budgets, administer bidding process, and verify contract expenditures and compliance as needed.</w:t>
      </w:r>
    </w:p>
    <w:p w:rsidR="000355D3" w:rsidRPr="000056D8" w:rsidRDefault="000355D3" w:rsidP="000355D3">
      <w:pPr>
        <w:pStyle w:val="ListParagraph"/>
        <w:numPr>
          <w:ilvl w:val="0"/>
          <w:numId w:val="11"/>
        </w:numPr>
        <w:spacing w:after="120"/>
        <w:contextualSpacing w:val="0"/>
        <w:rPr>
          <w:rFonts w:ascii="Times New Roman" w:hAnsi="Times New Roman" w:cs="Times New Roman"/>
          <w:b/>
        </w:rPr>
      </w:pPr>
      <w:r w:rsidRPr="000056D8">
        <w:rPr>
          <w:rFonts w:ascii="Times New Roman" w:hAnsi="Times New Roman" w:cs="Times New Roman"/>
          <w:color w:val="000000"/>
        </w:rPr>
        <w:t xml:space="preserve">Work with the Finance/Office Manager and Executive Director on administration and management of relevant planning program, including, but not limited to: </w:t>
      </w:r>
    </w:p>
    <w:p w:rsidR="000355D3" w:rsidRPr="000056D8" w:rsidRDefault="000355D3" w:rsidP="000355D3">
      <w:pPr>
        <w:pStyle w:val="ListParagraph"/>
        <w:numPr>
          <w:ilvl w:val="0"/>
          <w:numId w:val="12"/>
        </w:numPr>
        <w:spacing w:after="120"/>
        <w:contextualSpacing w:val="0"/>
        <w:rPr>
          <w:rFonts w:ascii="Times New Roman" w:hAnsi="Times New Roman" w:cs="Times New Roman"/>
          <w:b/>
        </w:rPr>
      </w:pPr>
      <w:r w:rsidRPr="000056D8">
        <w:rPr>
          <w:rFonts w:ascii="Times New Roman" w:hAnsi="Times New Roman" w:cs="Times New Roman"/>
          <w:color w:val="000000"/>
        </w:rPr>
        <w:t xml:space="preserve">preparing and administering project proposals, funding applications, work plans, budgets, and contracts; and </w:t>
      </w:r>
    </w:p>
    <w:p w:rsidR="000355D3" w:rsidRPr="000056D8" w:rsidRDefault="000355D3" w:rsidP="000355D3">
      <w:pPr>
        <w:pStyle w:val="ListParagraph"/>
        <w:numPr>
          <w:ilvl w:val="0"/>
          <w:numId w:val="12"/>
        </w:numPr>
        <w:spacing w:after="120"/>
        <w:contextualSpacing w:val="0"/>
        <w:rPr>
          <w:rFonts w:ascii="Times New Roman" w:hAnsi="Times New Roman" w:cs="Times New Roman"/>
          <w:b/>
        </w:rPr>
      </w:pPr>
      <w:r w:rsidRPr="000056D8">
        <w:rPr>
          <w:rFonts w:ascii="Times New Roman" w:hAnsi="Times New Roman" w:cs="Times New Roman"/>
          <w:color w:val="000000"/>
        </w:rPr>
        <w:t>soliciting, managing, and supervising contractors.</w:t>
      </w:r>
    </w:p>
    <w:p w:rsidR="000355D3" w:rsidRPr="000056D8" w:rsidRDefault="000355D3" w:rsidP="000355D3">
      <w:pPr>
        <w:pStyle w:val="ListParagraph"/>
        <w:numPr>
          <w:ilvl w:val="0"/>
          <w:numId w:val="13"/>
        </w:numPr>
        <w:spacing w:after="120"/>
        <w:contextualSpacing w:val="0"/>
        <w:rPr>
          <w:rFonts w:ascii="Times New Roman" w:hAnsi="Times New Roman" w:cs="Times New Roman"/>
          <w:b/>
        </w:rPr>
      </w:pPr>
      <w:r w:rsidRPr="000056D8">
        <w:rPr>
          <w:rFonts w:ascii="Times New Roman" w:eastAsia="Calibri" w:hAnsi="Times New Roman" w:cs="Times New Roman"/>
          <w:color w:val="000000"/>
        </w:rPr>
        <w:t>Carry out the Local Liaison Role as outlined in the DEMHS/RPC Memorandum of Understanding when requested by CVRPC’s emergency management staff.</w:t>
      </w:r>
    </w:p>
    <w:p w:rsidR="000355D3" w:rsidRDefault="000355D3" w:rsidP="000355D3">
      <w:pPr>
        <w:spacing w:after="120"/>
        <w:rPr>
          <w:rFonts w:ascii="Times New Roman" w:hAnsi="Times New Roman" w:cs="Times New Roman"/>
          <w:i/>
        </w:rPr>
      </w:pPr>
    </w:p>
    <w:p w:rsidR="000355D3" w:rsidRPr="00F15E1B" w:rsidRDefault="000355D3" w:rsidP="000355D3">
      <w:pPr>
        <w:spacing w:after="120"/>
        <w:rPr>
          <w:rFonts w:ascii="Times New Roman" w:hAnsi="Times New Roman" w:cs="Times New Roman"/>
          <w:b/>
        </w:rPr>
      </w:pPr>
      <w:r>
        <w:rPr>
          <w:rFonts w:ascii="Times New Roman" w:hAnsi="Times New Roman" w:cs="Times New Roman"/>
          <w:i/>
        </w:rPr>
        <w:t>Adopted</w:t>
      </w:r>
      <w:r w:rsidRPr="00F15E1B">
        <w:rPr>
          <w:rFonts w:ascii="Times New Roman" w:hAnsi="Times New Roman" w:cs="Times New Roman"/>
          <w:i/>
        </w:rPr>
        <w:t xml:space="preserve">:  </w:t>
      </w:r>
      <w:r>
        <w:rPr>
          <w:rFonts w:ascii="Times New Roman" w:hAnsi="Times New Roman" w:cs="Times New Roman"/>
          <w:i/>
        </w:rPr>
        <w:t>5/2/16</w:t>
      </w:r>
      <w:r w:rsidRPr="00F15E1B">
        <w:rPr>
          <w:rFonts w:ascii="Times New Roman" w:hAnsi="Times New Roman" w:cs="Times New Roman"/>
          <w:i/>
        </w:rPr>
        <w:t xml:space="preserve"> </w:t>
      </w:r>
      <w:r w:rsidRPr="00F15E1B">
        <w:rPr>
          <w:rFonts w:ascii="Times New Roman" w:hAnsi="Times New Roman" w:cs="Times New Roman"/>
          <w:b/>
        </w:rPr>
        <w:br w:type="page"/>
      </w:r>
    </w:p>
    <w:p w:rsidR="000355D3" w:rsidRPr="00EF68B0" w:rsidRDefault="000355D3" w:rsidP="000355D3">
      <w:pPr>
        <w:spacing w:after="120"/>
        <w:ind w:left="360"/>
        <w:jc w:val="center"/>
        <w:rPr>
          <w:rFonts w:ascii="Times New Roman" w:hAnsi="Times New Roman" w:cs="Times New Roman"/>
          <w:b/>
        </w:rPr>
      </w:pPr>
      <w:r w:rsidRPr="00EF68B0">
        <w:rPr>
          <w:rFonts w:ascii="Times New Roman" w:hAnsi="Times New Roman" w:cs="Times New Roman"/>
          <w:b/>
        </w:rPr>
        <w:lastRenderedPageBreak/>
        <w:t>CENTRAL VERMONT REGIONAL PLANNING COMMISSION</w:t>
      </w:r>
    </w:p>
    <w:p w:rsidR="000355D3" w:rsidRPr="00EF68B0" w:rsidRDefault="000355D3" w:rsidP="000355D3">
      <w:pPr>
        <w:spacing w:after="120"/>
        <w:ind w:left="360"/>
        <w:jc w:val="center"/>
        <w:rPr>
          <w:rFonts w:ascii="Times New Roman" w:hAnsi="Times New Roman" w:cs="Times New Roman"/>
          <w:b/>
        </w:rPr>
      </w:pPr>
      <w:r w:rsidRPr="00EF68B0">
        <w:rPr>
          <w:rFonts w:ascii="Times New Roman" w:hAnsi="Times New Roman" w:cs="Times New Roman"/>
          <w:b/>
        </w:rPr>
        <w:t>MAJOR AREAS OF WORK</w:t>
      </w:r>
    </w:p>
    <w:p w:rsidR="000355D3" w:rsidRPr="00EF68B0" w:rsidRDefault="000355D3" w:rsidP="000355D3">
      <w:pPr>
        <w:spacing w:after="120"/>
        <w:ind w:left="360"/>
        <w:jc w:val="center"/>
        <w:rPr>
          <w:rFonts w:ascii="Times New Roman" w:hAnsi="Times New Roman" w:cs="Times New Roman"/>
          <w:b/>
        </w:rPr>
      </w:pPr>
      <w:r>
        <w:rPr>
          <w:rFonts w:ascii="Times New Roman" w:hAnsi="Times New Roman" w:cs="Times New Roman"/>
          <w:b/>
        </w:rPr>
        <w:t>Land Use</w:t>
      </w:r>
    </w:p>
    <w:p w:rsidR="000355D3" w:rsidRDefault="000355D3" w:rsidP="000355D3">
      <w:pPr>
        <w:pStyle w:val="Default"/>
        <w:spacing w:after="120"/>
        <w:rPr>
          <w:b/>
          <w:i/>
          <w:iCs/>
        </w:rPr>
      </w:pPr>
    </w:p>
    <w:p w:rsidR="000355D3" w:rsidRPr="00EF68B0" w:rsidRDefault="000355D3" w:rsidP="000355D3">
      <w:pPr>
        <w:pStyle w:val="Default"/>
        <w:spacing w:after="120"/>
        <w:rPr>
          <w:b/>
          <w:i/>
        </w:rPr>
      </w:pPr>
      <w:r w:rsidRPr="00EF68B0">
        <w:rPr>
          <w:b/>
          <w:i/>
          <w:iCs/>
        </w:rPr>
        <w:t xml:space="preserve">Municipal Technical Assistance </w:t>
      </w:r>
    </w:p>
    <w:p w:rsidR="000355D3" w:rsidRPr="00855F66" w:rsidRDefault="000355D3" w:rsidP="000355D3">
      <w:pPr>
        <w:pStyle w:val="Default"/>
        <w:numPr>
          <w:ilvl w:val="0"/>
          <w:numId w:val="14"/>
        </w:numPr>
        <w:spacing w:after="120"/>
      </w:pPr>
      <w:r w:rsidRPr="00855F66">
        <w:t>Provide technical assistance to member municipalities regarding proper procedures and compliance with 24 V.S.A, Chapter 117.</w:t>
      </w:r>
    </w:p>
    <w:p w:rsidR="000355D3" w:rsidRPr="00855F66" w:rsidRDefault="000355D3" w:rsidP="000355D3">
      <w:pPr>
        <w:pStyle w:val="Default"/>
        <w:numPr>
          <w:ilvl w:val="0"/>
          <w:numId w:val="14"/>
        </w:numPr>
        <w:spacing w:after="120"/>
      </w:pPr>
      <w:r w:rsidRPr="00855F66">
        <w:t>Conduct municipal consultations and the municipal plan regional approval process per 24 V.S.A., Chapter 117.  Serve as staff support and a technical resource for CVRPC’s Town Plan Review Committee.</w:t>
      </w:r>
    </w:p>
    <w:p w:rsidR="000355D3" w:rsidRDefault="000355D3" w:rsidP="000355D3">
      <w:pPr>
        <w:pStyle w:val="Default"/>
        <w:spacing w:after="120"/>
        <w:rPr>
          <w:b/>
          <w:i/>
          <w:iCs/>
        </w:rPr>
      </w:pPr>
    </w:p>
    <w:p w:rsidR="000355D3" w:rsidRPr="00EF68B0" w:rsidRDefault="000355D3" w:rsidP="000355D3">
      <w:pPr>
        <w:pStyle w:val="Default"/>
        <w:spacing w:after="120"/>
        <w:rPr>
          <w:b/>
          <w:i/>
        </w:rPr>
      </w:pPr>
      <w:r w:rsidRPr="00EF68B0">
        <w:rPr>
          <w:b/>
          <w:i/>
          <w:iCs/>
        </w:rPr>
        <w:t xml:space="preserve">Regional Planning </w:t>
      </w:r>
    </w:p>
    <w:p w:rsidR="000355D3" w:rsidRPr="00855F66" w:rsidRDefault="000355D3" w:rsidP="000355D3">
      <w:pPr>
        <w:pStyle w:val="Default"/>
        <w:numPr>
          <w:ilvl w:val="0"/>
          <w:numId w:val="15"/>
        </w:numPr>
        <w:spacing w:after="120"/>
      </w:pPr>
      <w:r w:rsidRPr="00855F66">
        <w:t>Serve as staff support and a technical resource for CVRPC’s Regional Plan Committee.</w:t>
      </w:r>
    </w:p>
    <w:p w:rsidR="000355D3" w:rsidRPr="00855F66" w:rsidRDefault="000355D3" w:rsidP="000355D3">
      <w:pPr>
        <w:pStyle w:val="Default"/>
        <w:numPr>
          <w:ilvl w:val="0"/>
          <w:numId w:val="15"/>
        </w:numPr>
        <w:spacing w:after="120"/>
      </w:pPr>
      <w:r w:rsidRPr="00855F66">
        <w:t>Conduct project reviews and participate on behalf of CVRPC in state regulatory proceedings, including but not limited to Act 250 and Section 248 hearings.  Serve as staff support and a technical resource for CVRPC’s Project Review Committee.</w:t>
      </w:r>
    </w:p>
    <w:p w:rsidR="000355D3" w:rsidRPr="00855F66" w:rsidRDefault="000355D3" w:rsidP="000355D3">
      <w:pPr>
        <w:pStyle w:val="Default"/>
        <w:numPr>
          <w:ilvl w:val="0"/>
          <w:numId w:val="15"/>
        </w:numPr>
        <w:spacing w:after="120"/>
      </w:pPr>
      <w:r w:rsidRPr="00855F66">
        <w:rPr>
          <w:color w:val="auto"/>
        </w:rPr>
        <w:t>Maintain and update CVRPC’s planning and permit tracking databases and files and US Census and other federal and state data</w:t>
      </w:r>
      <w:r w:rsidRPr="00855F66">
        <w:t>.</w:t>
      </w:r>
    </w:p>
    <w:p w:rsidR="000355D3" w:rsidRPr="00855F66" w:rsidRDefault="000355D3" w:rsidP="000355D3">
      <w:pPr>
        <w:pStyle w:val="Default"/>
        <w:numPr>
          <w:ilvl w:val="0"/>
          <w:numId w:val="15"/>
        </w:numPr>
        <w:spacing w:after="120"/>
      </w:pPr>
      <w:r w:rsidRPr="00855F66">
        <w:t>Carry out activities in CVRPC’s Agency of Commerce and Community Development performance-based agreement.</w:t>
      </w:r>
    </w:p>
    <w:p w:rsidR="000355D3" w:rsidRDefault="000355D3" w:rsidP="000355D3">
      <w:pPr>
        <w:autoSpaceDE w:val="0"/>
        <w:autoSpaceDN w:val="0"/>
        <w:adjustRightInd w:val="0"/>
        <w:spacing w:after="120"/>
        <w:rPr>
          <w:rFonts w:ascii="Times New Roman" w:hAnsi="Times New Roman" w:cs="Times New Roman"/>
          <w:i/>
        </w:rPr>
      </w:pPr>
    </w:p>
    <w:p w:rsidR="000355D3" w:rsidRPr="006E52AF" w:rsidRDefault="000355D3" w:rsidP="000355D3">
      <w:pPr>
        <w:autoSpaceDE w:val="0"/>
        <w:autoSpaceDN w:val="0"/>
        <w:adjustRightInd w:val="0"/>
        <w:spacing w:after="120"/>
        <w:rPr>
          <w:rFonts w:ascii="Times New Roman" w:eastAsia="Calibri" w:hAnsi="Times New Roman" w:cs="Times New Roman"/>
          <w:color w:val="222222"/>
        </w:rPr>
      </w:pPr>
      <w:r>
        <w:rPr>
          <w:rFonts w:ascii="Times New Roman" w:hAnsi="Times New Roman" w:cs="Times New Roman"/>
          <w:i/>
        </w:rPr>
        <w:t>Adopted</w:t>
      </w:r>
      <w:r w:rsidRPr="00F15E1B">
        <w:rPr>
          <w:rFonts w:ascii="Times New Roman" w:hAnsi="Times New Roman" w:cs="Times New Roman"/>
          <w:i/>
        </w:rPr>
        <w:t xml:space="preserve">:  </w:t>
      </w:r>
      <w:r>
        <w:rPr>
          <w:rFonts w:ascii="Times New Roman" w:hAnsi="Times New Roman" w:cs="Times New Roman"/>
          <w:i/>
        </w:rPr>
        <w:t>5/2/16</w:t>
      </w:r>
      <w:r w:rsidRPr="00F15E1B">
        <w:rPr>
          <w:rFonts w:ascii="Times New Roman" w:hAnsi="Times New Roman" w:cs="Times New Roman"/>
          <w:i/>
        </w:rPr>
        <w:t xml:space="preserve"> </w:t>
      </w:r>
    </w:p>
    <w:p w:rsidR="000355D3" w:rsidRDefault="000355D3" w:rsidP="000355D3">
      <w:pPr>
        <w:spacing w:after="120"/>
      </w:pPr>
      <w:r>
        <w:br w:type="page"/>
      </w:r>
    </w:p>
    <w:p w:rsidR="0048215C" w:rsidRPr="006B6ABD" w:rsidRDefault="0048215C" w:rsidP="0048215C">
      <w:pPr>
        <w:spacing w:after="120"/>
        <w:jc w:val="center"/>
        <w:rPr>
          <w:rFonts w:ascii="Times New Roman" w:hAnsi="Times New Roman" w:cs="Times New Roman"/>
          <w:b/>
        </w:rPr>
      </w:pPr>
      <w:r w:rsidRPr="006B6ABD">
        <w:rPr>
          <w:rFonts w:ascii="Times New Roman" w:hAnsi="Times New Roman" w:cs="Times New Roman"/>
          <w:b/>
        </w:rPr>
        <w:lastRenderedPageBreak/>
        <w:t>CENTRAL VERMONT REGIONAL PLANNING COMMISSION</w:t>
      </w:r>
    </w:p>
    <w:p w:rsidR="0048215C" w:rsidRPr="006B6ABD" w:rsidRDefault="0048215C" w:rsidP="0048215C">
      <w:pPr>
        <w:spacing w:after="120"/>
        <w:jc w:val="center"/>
        <w:rPr>
          <w:rFonts w:ascii="Times New Roman" w:hAnsi="Times New Roman" w:cs="Times New Roman"/>
          <w:b/>
        </w:rPr>
      </w:pPr>
      <w:r w:rsidRPr="006B6ABD">
        <w:rPr>
          <w:rFonts w:ascii="Times New Roman" w:hAnsi="Times New Roman" w:cs="Times New Roman"/>
          <w:b/>
        </w:rPr>
        <w:t>MAJOR AREAS OF WORK</w:t>
      </w:r>
    </w:p>
    <w:p w:rsidR="0048215C" w:rsidRPr="006B6ABD" w:rsidRDefault="0048215C" w:rsidP="0048215C">
      <w:pPr>
        <w:spacing w:after="120"/>
        <w:jc w:val="center"/>
        <w:rPr>
          <w:rFonts w:ascii="Times New Roman" w:hAnsi="Times New Roman" w:cs="Times New Roman"/>
          <w:b/>
        </w:rPr>
      </w:pPr>
      <w:r>
        <w:rPr>
          <w:rFonts w:ascii="Times New Roman" w:hAnsi="Times New Roman" w:cs="Times New Roman"/>
          <w:b/>
        </w:rPr>
        <w:t>Emergency Management</w:t>
      </w:r>
    </w:p>
    <w:p w:rsidR="0048215C" w:rsidRPr="00855F66" w:rsidRDefault="0048215C" w:rsidP="0048215C">
      <w:pPr>
        <w:pStyle w:val="Default"/>
        <w:spacing w:after="120"/>
      </w:pPr>
      <w:r w:rsidRPr="00855F66">
        <w:t>In addition to the knowledge and skills outlined elsewhere, progression</w:t>
      </w:r>
      <w:r w:rsidRPr="006E52AF">
        <w:t xml:space="preserve"> within the position range is characterized by increasing</w:t>
      </w:r>
      <w:r w:rsidRPr="00855F66">
        <w:t xml:space="preserve"> ability to knit emergency preparedness activities and hazard mitigation initiatives into other municipal and regional initiatives.</w:t>
      </w:r>
    </w:p>
    <w:p w:rsidR="0048215C" w:rsidRPr="006B6ABD" w:rsidRDefault="0048215C" w:rsidP="0048215C">
      <w:pPr>
        <w:pStyle w:val="Default"/>
        <w:spacing w:after="120"/>
        <w:rPr>
          <w:b/>
        </w:rPr>
      </w:pPr>
      <w:r w:rsidRPr="006B6ABD">
        <w:rPr>
          <w:b/>
          <w:i/>
          <w:iCs/>
        </w:rPr>
        <w:t xml:space="preserve">Municipal Technical Assistance </w:t>
      </w:r>
    </w:p>
    <w:p w:rsidR="0048215C" w:rsidRPr="00855F66" w:rsidRDefault="0048215C" w:rsidP="0048215C">
      <w:pPr>
        <w:pStyle w:val="Default"/>
        <w:numPr>
          <w:ilvl w:val="0"/>
          <w:numId w:val="19"/>
        </w:numPr>
        <w:contextualSpacing/>
      </w:pPr>
      <w:r w:rsidRPr="00855F66">
        <w:t>Provide technical assistance to member municipalities regarding proper procedures and compliance with state and federal hazardous materials law.</w:t>
      </w:r>
    </w:p>
    <w:p w:rsidR="0048215C" w:rsidRPr="006B6ABD" w:rsidRDefault="0048215C" w:rsidP="0048215C">
      <w:pPr>
        <w:pStyle w:val="ListParagraph"/>
        <w:numPr>
          <w:ilvl w:val="0"/>
          <w:numId w:val="19"/>
        </w:numPr>
        <w:autoSpaceDE w:val="0"/>
        <w:autoSpaceDN w:val="0"/>
        <w:adjustRightInd w:val="0"/>
        <w:rPr>
          <w:rFonts w:ascii="Times New Roman" w:eastAsia="Calibri" w:hAnsi="Times New Roman" w:cs="Times New Roman"/>
          <w:color w:val="000000"/>
        </w:rPr>
      </w:pPr>
      <w:r w:rsidRPr="006B6ABD">
        <w:rPr>
          <w:rFonts w:ascii="Times New Roman" w:eastAsia="Calibri" w:hAnsi="Times New Roman" w:cs="Times New Roman"/>
          <w:color w:val="000000"/>
        </w:rPr>
        <w:t>Assist communities with the incorporation of federal government’s National Incident Management System (NIMS) and Incident Command Structure (ICS) into emergency management operations.</w:t>
      </w:r>
    </w:p>
    <w:p w:rsidR="0048215C" w:rsidRPr="006B6ABD" w:rsidRDefault="0048215C" w:rsidP="0048215C">
      <w:pPr>
        <w:pStyle w:val="ListParagraph"/>
        <w:numPr>
          <w:ilvl w:val="0"/>
          <w:numId w:val="19"/>
        </w:numPr>
        <w:autoSpaceDE w:val="0"/>
        <w:autoSpaceDN w:val="0"/>
        <w:adjustRightInd w:val="0"/>
        <w:rPr>
          <w:rFonts w:ascii="Times New Roman" w:eastAsia="Calibri" w:hAnsi="Times New Roman" w:cs="Times New Roman"/>
          <w:color w:val="000000"/>
        </w:rPr>
      </w:pPr>
      <w:r w:rsidRPr="006B6ABD">
        <w:rPr>
          <w:rFonts w:ascii="Times New Roman" w:eastAsia="Calibri" w:hAnsi="Times New Roman" w:cs="Times New Roman"/>
          <w:color w:val="000000"/>
        </w:rPr>
        <w:t>Assist communities with the development of Local Emergency Operations Plans to ensure consistency with the State of Vermont Emergency Operations Plan and federal NIMS requirements.</w:t>
      </w:r>
    </w:p>
    <w:p w:rsidR="0048215C" w:rsidRPr="006B6ABD" w:rsidRDefault="0048215C" w:rsidP="0048215C">
      <w:pPr>
        <w:pStyle w:val="ListParagraph"/>
        <w:numPr>
          <w:ilvl w:val="0"/>
          <w:numId w:val="19"/>
        </w:numPr>
        <w:autoSpaceDE w:val="0"/>
        <w:autoSpaceDN w:val="0"/>
        <w:adjustRightInd w:val="0"/>
        <w:rPr>
          <w:rFonts w:ascii="Times New Roman" w:eastAsia="Calibri" w:hAnsi="Times New Roman" w:cs="Times New Roman"/>
          <w:color w:val="000000"/>
        </w:rPr>
      </w:pPr>
      <w:r w:rsidRPr="006B6ABD">
        <w:rPr>
          <w:rFonts w:ascii="Times New Roman" w:eastAsia="Calibri" w:hAnsi="Times New Roman" w:cs="Times New Roman"/>
          <w:color w:val="000000"/>
        </w:rPr>
        <w:t>Work to secure purchases of equipment via Homeland Security Funds, following appropriate federal and state procurement guidelines.</w:t>
      </w:r>
    </w:p>
    <w:p w:rsidR="0048215C" w:rsidRPr="006B6ABD" w:rsidRDefault="0048215C" w:rsidP="0048215C">
      <w:pPr>
        <w:pStyle w:val="ListParagraph"/>
        <w:numPr>
          <w:ilvl w:val="0"/>
          <w:numId w:val="19"/>
        </w:numPr>
        <w:autoSpaceDE w:val="0"/>
        <w:autoSpaceDN w:val="0"/>
        <w:adjustRightInd w:val="0"/>
        <w:rPr>
          <w:rFonts w:ascii="Times New Roman" w:eastAsia="Calibri" w:hAnsi="Times New Roman" w:cs="Times New Roman"/>
          <w:color w:val="000000"/>
        </w:rPr>
      </w:pPr>
      <w:r w:rsidRPr="006B6ABD">
        <w:rPr>
          <w:rFonts w:ascii="Times New Roman" w:eastAsia="Calibri" w:hAnsi="Times New Roman" w:cs="Times New Roman"/>
          <w:color w:val="000000"/>
        </w:rPr>
        <w:t>Serve as liaison between local first response agencies and Vermont Public Safety officials to ensure State Emergency Management objectives are met.</w:t>
      </w:r>
    </w:p>
    <w:p w:rsidR="0048215C" w:rsidRPr="006B6ABD" w:rsidRDefault="0048215C" w:rsidP="0048215C">
      <w:pPr>
        <w:pStyle w:val="ListParagraph"/>
        <w:numPr>
          <w:ilvl w:val="0"/>
          <w:numId w:val="19"/>
        </w:numPr>
        <w:autoSpaceDE w:val="0"/>
        <w:autoSpaceDN w:val="0"/>
        <w:adjustRightInd w:val="0"/>
        <w:rPr>
          <w:rFonts w:ascii="Times New Roman" w:eastAsia="Calibri" w:hAnsi="Times New Roman" w:cs="Times New Roman"/>
          <w:color w:val="000000"/>
        </w:rPr>
      </w:pPr>
      <w:r w:rsidRPr="006B6ABD">
        <w:rPr>
          <w:rFonts w:ascii="Times New Roman" w:eastAsia="Calibri" w:hAnsi="Times New Roman" w:cs="Times New Roman"/>
          <w:color w:val="000000"/>
        </w:rPr>
        <w:t>Assist communities with the development of Local Hazard Mitigation Plans following FEMA and Vermont Department of Emergency Management and Homeland Security (DEMHS) guidelines.  Provide technical assistance to integrate those plans into municipal and regional comprehensive plans.</w:t>
      </w:r>
    </w:p>
    <w:p w:rsidR="0048215C" w:rsidRPr="006B6ABD" w:rsidRDefault="0048215C" w:rsidP="0048215C">
      <w:pPr>
        <w:pStyle w:val="ListParagraph"/>
        <w:numPr>
          <w:ilvl w:val="0"/>
          <w:numId w:val="19"/>
        </w:numPr>
        <w:autoSpaceDE w:val="0"/>
        <w:autoSpaceDN w:val="0"/>
        <w:adjustRightInd w:val="0"/>
        <w:rPr>
          <w:rFonts w:ascii="Times New Roman" w:eastAsia="Calibri" w:hAnsi="Times New Roman" w:cs="Times New Roman"/>
          <w:color w:val="000000"/>
        </w:rPr>
      </w:pPr>
      <w:r w:rsidRPr="006B6ABD">
        <w:rPr>
          <w:rFonts w:ascii="Times New Roman" w:eastAsia="Calibri" w:hAnsi="Times New Roman" w:cs="Times New Roman"/>
          <w:color w:val="000000"/>
        </w:rPr>
        <w:t>Assist municipalities to maintain and increase their Emergency Relief Assistance Fund (ERAF) rating.</w:t>
      </w:r>
    </w:p>
    <w:p w:rsidR="0048215C" w:rsidRPr="00855F66" w:rsidRDefault="0048215C" w:rsidP="0048215C">
      <w:pPr>
        <w:pStyle w:val="Default"/>
        <w:numPr>
          <w:ilvl w:val="0"/>
          <w:numId w:val="19"/>
        </w:numPr>
        <w:contextualSpacing/>
      </w:pPr>
      <w:r w:rsidRPr="00855F66">
        <w:t>Conduct infrastructure assessments that assist municipalities to inventory, assess, and address deficiencies in emergency response infrastructure, and to plan for future infrastructure needs.</w:t>
      </w:r>
    </w:p>
    <w:p w:rsidR="0048215C" w:rsidRPr="00E96524" w:rsidRDefault="0048215C" w:rsidP="0048215C">
      <w:pPr>
        <w:pStyle w:val="Default"/>
        <w:numPr>
          <w:ilvl w:val="0"/>
          <w:numId w:val="19"/>
        </w:numPr>
        <w:spacing w:after="120"/>
        <w:contextualSpacing/>
        <w:rPr>
          <w:b/>
        </w:rPr>
      </w:pPr>
      <w:r w:rsidRPr="00E96524">
        <w:rPr>
          <w:rStyle w:val="Strong"/>
        </w:rPr>
        <w:t>Educate municipalities and other stakeholders about the National Flood Insurance Program (NFIP) and the Community Rating System (CRS).  Provide assistance to meet program requirements.</w:t>
      </w:r>
    </w:p>
    <w:p w:rsidR="0048215C" w:rsidRPr="00855F66" w:rsidRDefault="0048215C" w:rsidP="0048215C">
      <w:pPr>
        <w:spacing w:after="120"/>
        <w:rPr>
          <w:rStyle w:val="Strong"/>
          <w:rFonts w:ascii="Times New Roman" w:hAnsi="Times New Roman" w:cs="Times New Roman"/>
          <w:b w:val="0"/>
          <w:color w:val="000000"/>
        </w:rPr>
      </w:pPr>
      <w:r w:rsidRPr="00855F66">
        <w:rPr>
          <w:rStyle w:val="Strong"/>
          <w:rFonts w:ascii="Times New Roman" w:hAnsi="Times New Roman" w:cs="Times New Roman"/>
          <w:i/>
          <w:color w:val="000000"/>
        </w:rPr>
        <w:t>Regional Planning</w:t>
      </w:r>
    </w:p>
    <w:p w:rsidR="0048215C" w:rsidRPr="006B6ABD" w:rsidRDefault="0048215C" w:rsidP="0048215C">
      <w:pPr>
        <w:pStyle w:val="ListParagraph"/>
        <w:numPr>
          <w:ilvl w:val="0"/>
          <w:numId w:val="20"/>
        </w:numPr>
        <w:autoSpaceDE w:val="0"/>
        <w:autoSpaceDN w:val="0"/>
        <w:adjustRightInd w:val="0"/>
        <w:spacing w:after="120"/>
        <w:rPr>
          <w:rFonts w:ascii="Times New Roman" w:eastAsia="Calibri" w:hAnsi="Times New Roman" w:cs="Times New Roman"/>
          <w:color w:val="000000"/>
        </w:rPr>
      </w:pPr>
      <w:r w:rsidRPr="006B6ABD">
        <w:rPr>
          <w:rFonts w:ascii="Times New Roman" w:hAnsi="Times New Roman" w:cs="Times New Roman"/>
        </w:rPr>
        <w:t>Carry out activities in CVRPC’s Emergency Management Performance Grant agreement with the Department of Emergency Manageme</w:t>
      </w:r>
      <w:r>
        <w:rPr>
          <w:rFonts w:ascii="Times New Roman" w:hAnsi="Times New Roman" w:cs="Times New Roman"/>
        </w:rPr>
        <w:t>nt</w:t>
      </w:r>
      <w:r w:rsidRPr="006B6ABD">
        <w:rPr>
          <w:rFonts w:ascii="Times New Roman" w:hAnsi="Times New Roman" w:cs="Times New Roman"/>
        </w:rPr>
        <w:t xml:space="preserve"> and Homeland Security.</w:t>
      </w:r>
    </w:p>
    <w:p w:rsidR="0048215C" w:rsidRPr="006B6ABD" w:rsidRDefault="0048215C" w:rsidP="0048215C">
      <w:pPr>
        <w:pStyle w:val="ListParagraph"/>
        <w:numPr>
          <w:ilvl w:val="0"/>
          <w:numId w:val="20"/>
        </w:numPr>
        <w:autoSpaceDE w:val="0"/>
        <w:autoSpaceDN w:val="0"/>
        <w:adjustRightInd w:val="0"/>
        <w:spacing w:after="120"/>
        <w:rPr>
          <w:rFonts w:ascii="Times New Roman" w:eastAsia="Calibri" w:hAnsi="Times New Roman" w:cs="Times New Roman"/>
          <w:color w:val="000000"/>
        </w:rPr>
      </w:pPr>
      <w:r w:rsidRPr="006B6ABD">
        <w:rPr>
          <w:rFonts w:ascii="Times New Roman" w:hAnsi="Times New Roman" w:cs="Times New Roman"/>
          <w:color w:val="000000"/>
        </w:rPr>
        <w:t>Serve as staff support and a technical resource for</w:t>
      </w:r>
      <w:r w:rsidRPr="006B6ABD">
        <w:rPr>
          <w:rFonts w:ascii="Times New Roman" w:eastAsia="Calibri" w:hAnsi="Times New Roman" w:cs="Times New Roman"/>
          <w:color w:val="000000"/>
        </w:rPr>
        <w:t xml:space="preserve"> Local Emergency Planning Committee (LEPC) #5 to ensure its statutory responsibilities for hazardous materials planning under Title III of the Superfund Amendments and Reauthorization Act (a.k.a. SARA Title III or Emergency Planning and Community Right-to-Know Act) are met.</w:t>
      </w:r>
    </w:p>
    <w:p w:rsidR="0048215C" w:rsidRPr="006B6ABD" w:rsidRDefault="0048215C" w:rsidP="0048215C">
      <w:pPr>
        <w:pStyle w:val="ListParagraph"/>
        <w:numPr>
          <w:ilvl w:val="0"/>
          <w:numId w:val="20"/>
        </w:numPr>
        <w:autoSpaceDE w:val="0"/>
        <w:autoSpaceDN w:val="0"/>
        <w:adjustRightInd w:val="0"/>
        <w:spacing w:after="120"/>
        <w:rPr>
          <w:rFonts w:ascii="Times New Roman" w:eastAsia="Calibri" w:hAnsi="Times New Roman" w:cs="Times New Roman"/>
          <w:color w:val="000000"/>
        </w:rPr>
      </w:pPr>
      <w:r w:rsidRPr="006B6ABD">
        <w:rPr>
          <w:rFonts w:ascii="Times New Roman" w:eastAsia="Calibri" w:hAnsi="Times New Roman" w:cs="Times New Roman"/>
          <w:color w:val="000000"/>
        </w:rPr>
        <w:t>Develop and/or distribute emergency preparedness messages for the public to/for local media outlets.</w:t>
      </w:r>
    </w:p>
    <w:p w:rsidR="0048215C" w:rsidRPr="006B6ABD" w:rsidRDefault="0048215C" w:rsidP="0048215C">
      <w:pPr>
        <w:pStyle w:val="ListParagraph"/>
        <w:numPr>
          <w:ilvl w:val="0"/>
          <w:numId w:val="20"/>
        </w:numPr>
        <w:autoSpaceDE w:val="0"/>
        <w:autoSpaceDN w:val="0"/>
        <w:adjustRightInd w:val="0"/>
        <w:spacing w:after="120"/>
        <w:rPr>
          <w:rFonts w:ascii="Times New Roman" w:eastAsia="Calibri" w:hAnsi="Times New Roman" w:cs="Times New Roman"/>
          <w:color w:val="000000"/>
        </w:rPr>
      </w:pPr>
      <w:r w:rsidRPr="006B6ABD">
        <w:rPr>
          <w:rFonts w:ascii="Times New Roman" w:eastAsia="Calibri" w:hAnsi="Times New Roman" w:cs="Times New Roman"/>
          <w:color w:val="000000"/>
        </w:rPr>
        <w:t>Coordinate all-hazards emergency planning efforts with local Public Service District (PSD)-A organizations, municipalities, public safety departments, hospital, Vermont Department of Health, Vermont Agency of Transportation, and Vermont Department of Emergency Management and Homeland Security.</w:t>
      </w:r>
    </w:p>
    <w:p w:rsidR="0048215C" w:rsidRPr="006B6ABD" w:rsidRDefault="0048215C" w:rsidP="0048215C">
      <w:pPr>
        <w:pStyle w:val="ListParagraph"/>
        <w:numPr>
          <w:ilvl w:val="0"/>
          <w:numId w:val="21"/>
        </w:numPr>
        <w:autoSpaceDE w:val="0"/>
        <w:autoSpaceDN w:val="0"/>
        <w:adjustRightInd w:val="0"/>
        <w:spacing w:after="120"/>
        <w:rPr>
          <w:rFonts w:ascii="Times New Roman" w:eastAsia="Calibri" w:hAnsi="Times New Roman" w:cs="Times New Roman"/>
          <w:color w:val="000000"/>
        </w:rPr>
      </w:pPr>
      <w:r w:rsidRPr="006B6ABD">
        <w:rPr>
          <w:rFonts w:ascii="Times New Roman" w:eastAsia="Calibri" w:hAnsi="Times New Roman" w:cs="Times New Roman"/>
          <w:color w:val="000000"/>
        </w:rPr>
        <w:lastRenderedPageBreak/>
        <w:t>Provide project management for delivery of LEPC-related hazardous materials exercises.</w:t>
      </w:r>
    </w:p>
    <w:p w:rsidR="0048215C" w:rsidRPr="006B6ABD" w:rsidRDefault="0048215C" w:rsidP="0048215C">
      <w:pPr>
        <w:pStyle w:val="ListParagraph"/>
        <w:numPr>
          <w:ilvl w:val="0"/>
          <w:numId w:val="21"/>
        </w:numPr>
        <w:autoSpaceDE w:val="0"/>
        <w:autoSpaceDN w:val="0"/>
        <w:adjustRightInd w:val="0"/>
        <w:spacing w:after="120"/>
        <w:rPr>
          <w:rFonts w:ascii="Times New Roman" w:eastAsia="Calibri" w:hAnsi="Times New Roman" w:cs="Times New Roman"/>
          <w:color w:val="000000"/>
        </w:rPr>
      </w:pPr>
      <w:r w:rsidRPr="006B6ABD">
        <w:rPr>
          <w:rFonts w:ascii="Times New Roman" w:eastAsia="Calibri" w:hAnsi="Times New Roman" w:cs="Times New Roman"/>
          <w:color w:val="000000"/>
        </w:rPr>
        <w:t>Meets with staff from municipalities, schools, hospital, public health, fire, law enforcement, rescue, and businesses to provide assistance in developing emergency plans for facilities and to coordinate use of county resources during an emergency.</w:t>
      </w:r>
    </w:p>
    <w:p w:rsidR="0048215C" w:rsidRPr="006B6ABD" w:rsidRDefault="0048215C" w:rsidP="0048215C">
      <w:pPr>
        <w:spacing w:after="120"/>
        <w:rPr>
          <w:rFonts w:ascii="Times New Roman" w:eastAsia="Calibri" w:hAnsi="Times New Roman" w:cs="Times New Roman"/>
          <w:b/>
          <w:i/>
          <w:color w:val="000000"/>
        </w:rPr>
      </w:pPr>
      <w:r w:rsidRPr="006B6ABD">
        <w:rPr>
          <w:rFonts w:ascii="Times New Roman" w:eastAsia="Calibri" w:hAnsi="Times New Roman" w:cs="Times New Roman"/>
          <w:b/>
          <w:i/>
          <w:color w:val="000000"/>
        </w:rPr>
        <w:t>State Support</w:t>
      </w:r>
    </w:p>
    <w:p w:rsidR="0048215C" w:rsidRPr="006B6ABD" w:rsidRDefault="0048215C" w:rsidP="0048215C">
      <w:pPr>
        <w:pStyle w:val="ListParagraph"/>
        <w:numPr>
          <w:ilvl w:val="0"/>
          <w:numId w:val="22"/>
        </w:numPr>
        <w:spacing w:after="120"/>
        <w:rPr>
          <w:rFonts w:ascii="Times New Roman" w:eastAsia="Calibri" w:hAnsi="Times New Roman" w:cs="Times New Roman"/>
          <w:color w:val="000000"/>
        </w:rPr>
      </w:pPr>
      <w:r w:rsidRPr="006B6ABD">
        <w:rPr>
          <w:rFonts w:ascii="Times New Roman" w:eastAsia="Calibri" w:hAnsi="Times New Roman" w:cs="Times New Roman"/>
          <w:color w:val="000000"/>
        </w:rPr>
        <w:t>Participate in required and optional trainings and exercises to expand knowledge and skills for various emergency management roles.</w:t>
      </w:r>
    </w:p>
    <w:p w:rsidR="0048215C" w:rsidRPr="006B6ABD" w:rsidRDefault="0048215C" w:rsidP="0048215C">
      <w:pPr>
        <w:pStyle w:val="ListParagraph"/>
        <w:numPr>
          <w:ilvl w:val="0"/>
          <w:numId w:val="22"/>
        </w:numPr>
        <w:spacing w:after="120"/>
        <w:rPr>
          <w:rFonts w:ascii="Times New Roman" w:eastAsia="Calibri" w:hAnsi="Times New Roman" w:cs="Times New Roman"/>
          <w:color w:val="000000"/>
        </w:rPr>
      </w:pPr>
      <w:r w:rsidRPr="006B6ABD">
        <w:rPr>
          <w:rFonts w:ascii="Times New Roman" w:eastAsia="Calibri" w:hAnsi="Times New Roman" w:cs="Times New Roman"/>
          <w:color w:val="000000"/>
        </w:rPr>
        <w:t>Staff the State Emergency Operations Center when activated by the Department of Emergency Management and Homeland Security.</w:t>
      </w:r>
    </w:p>
    <w:p w:rsidR="0048215C" w:rsidRPr="006B6ABD" w:rsidRDefault="0048215C" w:rsidP="0048215C">
      <w:pPr>
        <w:pStyle w:val="ListParagraph"/>
        <w:numPr>
          <w:ilvl w:val="0"/>
          <w:numId w:val="22"/>
        </w:numPr>
        <w:spacing w:after="120"/>
        <w:rPr>
          <w:rFonts w:ascii="Times New Roman" w:eastAsia="Calibri" w:hAnsi="Times New Roman" w:cs="Times New Roman"/>
          <w:color w:val="000000"/>
        </w:rPr>
      </w:pPr>
      <w:r w:rsidRPr="006B6ABD">
        <w:rPr>
          <w:rFonts w:ascii="Times New Roman" w:eastAsia="Calibri" w:hAnsi="Times New Roman" w:cs="Times New Roman"/>
          <w:color w:val="000000"/>
        </w:rPr>
        <w:t>Carry out the Local Liaison Role as outlined in the DEMHS/RPC Memorandum of Understanding.</w:t>
      </w:r>
    </w:p>
    <w:p w:rsidR="0048215C" w:rsidRPr="006B6ABD" w:rsidRDefault="0048215C" w:rsidP="0048215C">
      <w:pPr>
        <w:pStyle w:val="ListParagraph"/>
        <w:numPr>
          <w:ilvl w:val="0"/>
          <w:numId w:val="22"/>
        </w:numPr>
        <w:spacing w:after="120"/>
        <w:rPr>
          <w:rFonts w:ascii="Times New Roman" w:eastAsia="Calibri" w:hAnsi="Times New Roman" w:cs="Times New Roman"/>
          <w:color w:val="000000"/>
        </w:rPr>
      </w:pPr>
      <w:r w:rsidRPr="006B6ABD">
        <w:rPr>
          <w:rFonts w:ascii="Times New Roman" w:hAnsi="Times New Roman" w:cs="Times New Roman"/>
        </w:rPr>
        <w:t>Ensure CVRPC meets its performance requirements for the Agency of Commerce and Community Development’s Business, Agriculture, Historic and Cultural Damage Assessment online information collection system.</w:t>
      </w:r>
    </w:p>
    <w:p w:rsidR="0048215C" w:rsidRDefault="0048215C" w:rsidP="0048215C">
      <w:pPr>
        <w:spacing w:after="120"/>
        <w:rPr>
          <w:rFonts w:ascii="Times New Roman" w:eastAsia="Calibri" w:hAnsi="Times New Roman" w:cs="Times New Roman"/>
          <w:color w:val="000000"/>
        </w:rPr>
      </w:pPr>
    </w:p>
    <w:p w:rsidR="0048215C" w:rsidRPr="00B64706" w:rsidRDefault="0048215C" w:rsidP="0048215C">
      <w:pPr>
        <w:spacing w:after="120"/>
        <w:rPr>
          <w:rFonts w:ascii="Times New Roman" w:eastAsia="Calibri" w:hAnsi="Times New Roman" w:cs="Times New Roman"/>
          <w:color w:val="000000"/>
        </w:rPr>
      </w:pPr>
      <w:r>
        <w:rPr>
          <w:rFonts w:ascii="Times New Roman" w:hAnsi="Times New Roman" w:cs="Times New Roman"/>
          <w:i/>
        </w:rPr>
        <w:t>Adopted</w:t>
      </w:r>
      <w:r w:rsidRPr="00F15E1B">
        <w:rPr>
          <w:rFonts w:ascii="Times New Roman" w:hAnsi="Times New Roman" w:cs="Times New Roman"/>
          <w:i/>
        </w:rPr>
        <w:t xml:space="preserve">:  </w:t>
      </w:r>
      <w:r>
        <w:rPr>
          <w:rFonts w:ascii="Times New Roman" w:hAnsi="Times New Roman" w:cs="Times New Roman"/>
          <w:i/>
        </w:rPr>
        <w:t>5/2/16</w:t>
      </w:r>
      <w:r w:rsidRPr="00F15E1B">
        <w:rPr>
          <w:rFonts w:ascii="Times New Roman" w:hAnsi="Times New Roman" w:cs="Times New Roman"/>
          <w:i/>
        </w:rPr>
        <w:t xml:space="preserve">  </w:t>
      </w:r>
    </w:p>
    <w:p w:rsidR="00A5255A" w:rsidRPr="000355D3" w:rsidRDefault="00A5255A" w:rsidP="000355D3">
      <w:pPr>
        <w:spacing w:after="120"/>
      </w:pPr>
      <w:bookmarkStart w:id="0" w:name="_GoBack"/>
      <w:bookmarkEnd w:id="0"/>
    </w:p>
    <w:sectPr w:rsidR="00A5255A" w:rsidRPr="000355D3" w:rsidSect="00A52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3A04"/>
    <w:multiLevelType w:val="hybridMultilevel"/>
    <w:tmpl w:val="C1241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1449F0"/>
    <w:multiLevelType w:val="hybridMultilevel"/>
    <w:tmpl w:val="9D16C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995ADB"/>
    <w:multiLevelType w:val="hybridMultilevel"/>
    <w:tmpl w:val="9A845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2F0357"/>
    <w:multiLevelType w:val="hybridMultilevel"/>
    <w:tmpl w:val="7AA8E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C44277"/>
    <w:multiLevelType w:val="hybridMultilevel"/>
    <w:tmpl w:val="FF12D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1B666F"/>
    <w:multiLevelType w:val="hybridMultilevel"/>
    <w:tmpl w:val="03649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58797B"/>
    <w:multiLevelType w:val="hybridMultilevel"/>
    <w:tmpl w:val="6E1455EC"/>
    <w:lvl w:ilvl="0" w:tplc="14844A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52E71"/>
    <w:multiLevelType w:val="hybridMultilevel"/>
    <w:tmpl w:val="A4AAA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38506D"/>
    <w:multiLevelType w:val="hybridMultilevel"/>
    <w:tmpl w:val="74E01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103114"/>
    <w:multiLevelType w:val="hybridMultilevel"/>
    <w:tmpl w:val="251C0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2537E5"/>
    <w:multiLevelType w:val="hybridMultilevel"/>
    <w:tmpl w:val="0ECAC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141D73"/>
    <w:multiLevelType w:val="hybridMultilevel"/>
    <w:tmpl w:val="F53EC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051D0B"/>
    <w:multiLevelType w:val="hybridMultilevel"/>
    <w:tmpl w:val="E7B46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C00AA9"/>
    <w:multiLevelType w:val="hybridMultilevel"/>
    <w:tmpl w:val="5E346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E427046"/>
    <w:multiLevelType w:val="hybridMultilevel"/>
    <w:tmpl w:val="F6B62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9F726F"/>
    <w:multiLevelType w:val="hybridMultilevel"/>
    <w:tmpl w:val="D24A1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843797"/>
    <w:multiLevelType w:val="hybridMultilevel"/>
    <w:tmpl w:val="BFCEE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261C00"/>
    <w:multiLevelType w:val="hybridMultilevel"/>
    <w:tmpl w:val="A5AAD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E727DEE"/>
    <w:multiLevelType w:val="hybridMultilevel"/>
    <w:tmpl w:val="C40ED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84406B"/>
    <w:multiLevelType w:val="hybridMultilevel"/>
    <w:tmpl w:val="33D0F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084A05"/>
    <w:multiLevelType w:val="hybridMultilevel"/>
    <w:tmpl w:val="CA665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2C3691"/>
    <w:multiLevelType w:val="hybridMultilevel"/>
    <w:tmpl w:val="3196B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3"/>
  </w:num>
  <w:num w:numId="3">
    <w:abstractNumId w:val="10"/>
  </w:num>
  <w:num w:numId="4">
    <w:abstractNumId w:val="5"/>
  </w:num>
  <w:num w:numId="5">
    <w:abstractNumId w:val="9"/>
  </w:num>
  <w:num w:numId="6">
    <w:abstractNumId w:val="13"/>
  </w:num>
  <w:num w:numId="7">
    <w:abstractNumId w:val="16"/>
  </w:num>
  <w:num w:numId="8">
    <w:abstractNumId w:val="4"/>
  </w:num>
  <w:num w:numId="9">
    <w:abstractNumId w:val="21"/>
  </w:num>
  <w:num w:numId="10">
    <w:abstractNumId w:val="2"/>
  </w:num>
  <w:num w:numId="11">
    <w:abstractNumId w:val="1"/>
  </w:num>
  <w:num w:numId="12">
    <w:abstractNumId w:val="6"/>
  </w:num>
  <w:num w:numId="13">
    <w:abstractNumId w:val="8"/>
  </w:num>
  <w:num w:numId="14">
    <w:abstractNumId w:val="7"/>
  </w:num>
  <w:num w:numId="15">
    <w:abstractNumId w:val="18"/>
  </w:num>
  <w:num w:numId="16">
    <w:abstractNumId w:val="17"/>
  </w:num>
  <w:num w:numId="17">
    <w:abstractNumId w:val="0"/>
  </w:num>
  <w:num w:numId="18">
    <w:abstractNumId w:val="11"/>
  </w:num>
  <w:num w:numId="19">
    <w:abstractNumId w:val="19"/>
  </w:num>
  <w:num w:numId="20">
    <w:abstractNumId w:val="20"/>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268"/>
    <w:rsid w:val="000355D3"/>
    <w:rsid w:val="0028670E"/>
    <w:rsid w:val="00306434"/>
    <w:rsid w:val="003A3CA5"/>
    <w:rsid w:val="0048215C"/>
    <w:rsid w:val="006A6850"/>
    <w:rsid w:val="00A5255A"/>
    <w:rsid w:val="00B127C6"/>
    <w:rsid w:val="00B32D88"/>
    <w:rsid w:val="00EC4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7F5755-3D54-4C2C-B1D7-7BC49278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268"/>
    <w:pPr>
      <w:spacing w:line="240" w:lineRule="auto"/>
    </w:pPr>
    <w:rPr>
      <w:rFonts w:eastAsiaTheme="minorEastAsia"/>
      <w:sz w:val="24"/>
      <w:szCs w:val="24"/>
      <w:lang w:eastAsia="ja-JP"/>
    </w:rPr>
  </w:style>
  <w:style w:type="paragraph" w:styleId="Heading1">
    <w:name w:val="heading 1"/>
    <w:basedOn w:val="Normal"/>
    <w:next w:val="Normal"/>
    <w:link w:val="Heading1Char"/>
    <w:autoRedefine/>
    <w:qFormat/>
    <w:rsid w:val="00B32D88"/>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D88"/>
    <w:rPr>
      <w:rFonts w:ascii="Times New Roman" w:eastAsia="Times New Roman" w:hAnsi="Times New Roman" w:cs="Times New Roman"/>
      <w:b/>
      <w:sz w:val="28"/>
      <w:szCs w:val="20"/>
    </w:rPr>
  </w:style>
  <w:style w:type="paragraph" w:styleId="ListParagraph">
    <w:name w:val="List Paragraph"/>
    <w:basedOn w:val="Normal"/>
    <w:uiPriority w:val="34"/>
    <w:qFormat/>
    <w:rsid w:val="00EC4268"/>
    <w:pPr>
      <w:ind w:left="720"/>
      <w:contextualSpacing/>
    </w:pPr>
  </w:style>
  <w:style w:type="character" w:customStyle="1" w:styleId="WPNormal">
    <w:name w:val="WP_Normal"/>
    <w:uiPriority w:val="99"/>
    <w:rsid w:val="00EC4268"/>
    <w:rPr>
      <w:rFonts w:ascii="Courier New" w:hAnsi="Courier New" w:cs="Courier New"/>
    </w:rPr>
  </w:style>
  <w:style w:type="paragraph" w:customStyle="1" w:styleId="Default">
    <w:name w:val="Default"/>
    <w:rsid w:val="00EC4268"/>
    <w:pPr>
      <w:autoSpaceDE w:val="0"/>
      <w:autoSpaceDN w:val="0"/>
      <w:adjustRightInd w:val="0"/>
      <w:spacing w:line="240" w:lineRule="auto"/>
    </w:pPr>
    <w:rPr>
      <w:rFonts w:ascii="Times New Roman" w:eastAsia="Calibri" w:hAnsi="Times New Roman" w:cs="Times New Roman"/>
      <w:color w:val="000000"/>
      <w:sz w:val="24"/>
      <w:szCs w:val="24"/>
      <w:lang w:eastAsia="ja-JP"/>
    </w:rPr>
  </w:style>
  <w:style w:type="character" w:styleId="Strong">
    <w:name w:val="Strong"/>
    <w:basedOn w:val="DefaultParagraphFont"/>
    <w:uiPriority w:val="22"/>
    <w:qFormat/>
    <w:rsid w:val="00482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Waninger</dc:creator>
  <cp:lastModifiedBy>Bonnie Waninger</cp:lastModifiedBy>
  <cp:revision>3</cp:revision>
  <dcterms:created xsi:type="dcterms:W3CDTF">2018-10-22T08:11:00Z</dcterms:created>
  <dcterms:modified xsi:type="dcterms:W3CDTF">2018-10-22T08:12:00Z</dcterms:modified>
</cp:coreProperties>
</file>